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6D" w:rsidRDefault="00CF326D" w:rsidP="00CF32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6D">
        <w:rPr>
          <w:rFonts w:ascii="Times New Roman" w:hAnsi="Times New Roman" w:cs="Times New Roman"/>
          <w:b/>
          <w:sz w:val="28"/>
          <w:szCs w:val="28"/>
        </w:rPr>
        <w:t xml:space="preserve">Зразки завдань конкурсного випробування з </w:t>
      </w:r>
      <w:r w:rsidR="00392DA1">
        <w:rPr>
          <w:rFonts w:ascii="Times New Roman" w:hAnsi="Times New Roman" w:cs="Times New Roman"/>
          <w:b/>
          <w:sz w:val="28"/>
          <w:szCs w:val="28"/>
        </w:rPr>
        <w:t>історії України</w:t>
      </w:r>
      <w:r w:rsidRPr="00CF326D">
        <w:rPr>
          <w:rFonts w:ascii="Times New Roman" w:hAnsi="Times New Roman" w:cs="Times New Roman"/>
          <w:b/>
          <w:sz w:val="28"/>
          <w:szCs w:val="28"/>
        </w:rPr>
        <w:t xml:space="preserve"> для вступників до 10 класу з профільним </w:t>
      </w:r>
      <w:r>
        <w:rPr>
          <w:rFonts w:ascii="Times New Roman" w:hAnsi="Times New Roman" w:cs="Times New Roman"/>
          <w:b/>
          <w:sz w:val="28"/>
          <w:szCs w:val="28"/>
        </w:rPr>
        <w:t xml:space="preserve">вивченням </w:t>
      </w:r>
      <w:r w:rsidR="00392DA1">
        <w:rPr>
          <w:rFonts w:ascii="Times New Roman" w:hAnsi="Times New Roman" w:cs="Times New Roman"/>
          <w:b/>
          <w:sz w:val="28"/>
          <w:szCs w:val="28"/>
        </w:rPr>
        <w:t>історії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</w:p>
    <w:p w:rsidR="00AA583C" w:rsidRDefault="00392DA1" w:rsidP="00CF32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англійської мови</w:t>
      </w:r>
    </w:p>
    <w:p w:rsidR="00CF326D" w:rsidRDefault="00CF326D" w:rsidP="00CF326D">
      <w:pPr>
        <w:tabs>
          <w:tab w:val="left" w:pos="142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392DA1" w:rsidRPr="00E47811" w:rsidRDefault="00392DA1" w:rsidP="00392DA1">
      <w:pPr>
        <w:spacing w:before="40" w:after="40"/>
        <w:jc w:val="both"/>
        <w:rPr>
          <w:rFonts w:ascii="Century Schoolbook" w:hAnsi="Century Schoolbook" w:cs="Times New Roman"/>
          <w:sz w:val="24"/>
        </w:rPr>
      </w:pPr>
      <w:r w:rsidRPr="00E47811">
        <w:rPr>
          <w:rFonts w:ascii="Century Schoolbook" w:hAnsi="Century Schoolbook" w:cs="Times New Roman"/>
          <w:sz w:val="24"/>
        </w:rPr>
        <w:t>Завдання 1-16 мають чотири варіанти відповідей, серед яких лише один правильний. Виберіть правильний варіант відповіді.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1. Доповніть твердження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i/>
          <w:sz w:val="24"/>
        </w:rPr>
      </w:pPr>
      <w:r w:rsidRPr="00604C65">
        <w:rPr>
          <w:rFonts w:ascii="Times New Roman" w:hAnsi="Times New Roman" w:cs="Times New Roman"/>
          <w:i/>
          <w:sz w:val="24"/>
        </w:rPr>
        <w:t xml:space="preserve">Найдавніші свідчення перебування </w:t>
      </w:r>
      <w:proofErr w:type="spellStart"/>
      <w:r w:rsidRPr="00604C65">
        <w:rPr>
          <w:rFonts w:ascii="Times New Roman" w:hAnsi="Times New Roman" w:cs="Times New Roman"/>
          <w:i/>
          <w:sz w:val="24"/>
        </w:rPr>
        <w:t>пралюдей</w:t>
      </w:r>
      <w:proofErr w:type="spellEnd"/>
      <w:r w:rsidRPr="00604C65">
        <w:rPr>
          <w:rFonts w:ascii="Times New Roman" w:hAnsi="Times New Roman" w:cs="Times New Roman"/>
          <w:i/>
          <w:sz w:val="24"/>
        </w:rPr>
        <w:t xml:space="preserve"> (близько 1 </w:t>
      </w:r>
      <w:proofErr w:type="spellStart"/>
      <w:r w:rsidRPr="00604C65">
        <w:rPr>
          <w:rFonts w:ascii="Times New Roman" w:hAnsi="Times New Roman" w:cs="Times New Roman"/>
          <w:i/>
          <w:sz w:val="24"/>
        </w:rPr>
        <w:t>млн</w:t>
      </w:r>
      <w:proofErr w:type="spellEnd"/>
      <w:r w:rsidRPr="00604C65">
        <w:rPr>
          <w:rFonts w:ascii="Times New Roman" w:hAnsi="Times New Roman" w:cs="Times New Roman"/>
          <w:i/>
          <w:sz w:val="24"/>
        </w:rPr>
        <w:t xml:space="preserve"> років тому) на території України виявлено в...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А</w:t>
      </w:r>
      <w:r w:rsidRPr="00604C65">
        <w:rPr>
          <w:rFonts w:ascii="Times New Roman" w:hAnsi="Times New Roman" w:cs="Times New Roman"/>
          <w:sz w:val="24"/>
        </w:rPr>
        <w:t xml:space="preserve"> Королевому на Закарпатті 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Б</w:t>
      </w:r>
      <w:r w:rsidRPr="00604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4C65">
        <w:rPr>
          <w:rFonts w:ascii="Times New Roman" w:hAnsi="Times New Roman" w:cs="Times New Roman"/>
          <w:sz w:val="24"/>
        </w:rPr>
        <w:t>Киїк-Кобі</w:t>
      </w:r>
      <w:proofErr w:type="spellEnd"/>
      <w:r w:rsidRPr="00604C65">
        <w:rPr>
          <w:rFonts w:ascii="Times New Roman" w:hAnsi="Times New Roman" w:cs="Times New Roman"/>
          <w:sz w:val="24"/>
        </w:rPr>
        <w:t xml:space="preserve"> в Криму 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В</w:t>
      </w:r>
      <w:r w:rsidRPr="00604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4C65">
        <w:rPr>
          <w:rFonts w:ascii="Times New Roman" w:hAnsi="Times New Roman" w:cs="Times New Roman"/>
          <w:sz w:val="24"/>
        </w:rPr>
        <w:t>Мізині</w:t>
      </w:r>
      <w:proofErr w:type="spellEnd"/>
      <w:r w:rsidRPr="00604C65">
        <w:rPr>
          <w:rFonts w:ascii="Times New Roman" w:hAnsi="Times New Roman" w:cs="Times New Roman"/>
          <w:sz w:val="24"/>
        </w:rPr>
        <w:t xml:space="preserve"> на Чернігівщині 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Г</w:t>
      </w:r>
      <w:r w:rsidRPr="00604C65">
        <w:rPr>
          <w:rFonts w:ascii="Times New Roman" w:hAnsi="Times New Roman" w:cs="Times New Roman"/>
          <w:sz w:val="24"/>
        </w:rPr>
        <w:t xml:space="preserve"> Межиріч на Черкащині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2. Завершіть твердження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i/>
          <w:sz w:val="24"/>
        </w:rPr>
      </w:pPr>
      <w:r w:rsidRPr="00604C65">
        <w:rPr>
          <w:rFonts w:ascii="Times New Roman" w:hAnsi="Times New Roman" w:cs="Times New Roman"/>
          <w:i/>
          <w:sz w:val="24"/>
        </w:rPr>
        <w:t>Велике розселення слов'ян започаткувало...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А</w:t>
      </w:r>
      <w:r w:rsidRPr="00604C65">
        <w:rPr>
          <w:rFonts w:ascii="Times New Roman" w:hAnsi="Times New Roman" w:cs="Times New Roman"/>
          <w:sz w:val="24"/>
        </w:rPr>
        <w:t xml:space="preserve"> переселення та масові вторгнення варварських племен на терени Західної Римської імперії</w:t>
      </w:r>
    </w:p>
    <w:p w:rsidR="00392DA1" w:rsidRPr="00604C65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Б</w:t>
      </w:r>
      <w:r w:rsidRPr="00604C65">
        <w:rPr>
          <w:rFonts w:ascii="Times New Roman" w:hAnsi="Times New Roman" w:cs="Times New Roman"/>
          <w:sz w:val="24"/>
        </w:rPr>
        <w:t xml:space="preserve"> колонізацію остготськими племенами П</w:t>
      </w:r>
      <w:r>
        <w:rPr>
          <w:rFonts w:ascii="Times New Roman" w:hAnsi="Times New Roman" w:cs="Times New Roman"/>
          <w:sz w:val="24"/>
        </w:rPr>
        <w:t>івнічного Причорномор’я та ство</w:t>
      </w:r>
      <w:r w:rsidRPr="00604C65">
        <w:rPr>
          <w:rFonts w:ascii="Times New Roman" w:hAnsi="Times New Roman" w:cs="Times New Roman"/>
          <w:sz w:val="24"/>
        </w:rPr>
        <w:t xml:space="preserve">рення держави </w:t>
      </w:r>
      <w:proofErr w:type="spellStart"/>
      <w:r w:rsidRPr="00604C65">
        <w:rPr>
          <w:rFonts w:ascii="Times New Roman" w:hAnsi="Times New Roman" w:cs="Times New Roman"/>
          <w:sz w:val="24"/>
        </w:rPr>
        <w:t>Германаріха</w:t>
      </w:r>
      <w:proofErr w:type="spellEnd"/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В</w:t>
      </w:r>
      <w:r w:rsidRPr="00604C65">
        <w:rPr>
          <w:rFonts w:ascii="Times New Roman" w:hAnsi="Times New Roman" w:cs="Times New Roman"/>
          <w:sz w:val="24"/>
        </w:rPr>
        <w:t xml:space="preserve"> створення варварських королівств на теренах Західної Римської імперії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04C65">
        <w:rPr>
          <w:rFonts w:ascii="Times New Roman" w:hAnsi="Times New Roman" w:cs="Times New Roman"/>
          <w:b/>
          <w:sz w:val="24"/>
        </w:rPr>
        <w:t>Г</w:t>
      </w:r>
      <w:r w:rsidRPr="00604C65">
        <w:rPr>
          <w:rFonts w:ascii="Times New Roman" w:hAnsi="Times New Roman" w:cs="Times New Roman"/>
          <w:sz w:val="24"/>
        </w:rPr>
        <w:t xml:space="preserve"> поділ слов’ян на етнічні групи, з яких згодом постали сучасні слов’янські народи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DC6DCB">
        <w:rPr>
          <w:rFonts w:ascii="Times New Roman" w:hAnsi="Times New Roman" w:cs="Times New Roman"/>
          <w:b/>
          <w:sz w:val="24"/>
        </w:rPr>
        <w:t>3. Території яких князівств за доби роздробленості заштриховано?</w:t>
      </w:r>
    </w:p>
    <w:p w:rsidR="00392DA1" w:rsidRDefault="00392DA1" w:rsidP="00392DA1">
      <w:pPr>
        <w:spacing w:before="40" w:after="4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uk-UA"/>
        </w:rPr>
        <w:drawing>
          <wp:inline distT="0" distB="0" distL="0" distR="0" wp14:anchorId="6DCED8C9" wp14:editId="335F81F1">
            <wp:extent cx="4671060" cy="3414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34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Київського та Волинського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76AB2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Волинського та Галицького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976AB2">
        <w:rPr>
          <w:rFonts w:ascii="Times New Roman" w:hAnsi="Times New Roman" w:cs="Times New Roman"/>
          <w:b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Галицького та Переяславського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76AB2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 Київського та Чернігівського</w:t>
      </w:r>
    </w:p>
    <w:p w:rsidR="00392DA1" w:rsidRPr="0035410B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35410B">
        <w:rPr>
          <w:rFonts w:ascii="Times New Roman" w:hAnsi="Times New Roman" w:cs="Times New Roman"/>
          <w:b/>
          <w:sz w:val="24"/>
        </w:rPr>
        <w:lastRenderedPageBreak/>
        <w:t>4. Завершіть речення</w:t>
      </w:r>
    </w:p>
    <w:p w:rsidR="00392DA1" w:rsidRPr="0035410B" w:rsidRDefault="00392DA1" w:rsidP="00392DA1">
      <w:pPr>
        <w:spacing w:before="40" w:after="4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Місто </w:t>
      </w:r>
      <w:proofErr w:type="spellStart"/>
      <w:r>
        <w:rPr>
          <w:rFonts w:ascii="Times New Roman" w:hAnsi="Times New Roman" w:cs="Times New Roman"/>
          <w:i/>
          <w:sz w:val="24"/>
        </w:rPr>
        <w:t>Кафа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яке в </w:t>
      </w:r>
      <w:r>
        <w:rPr>
          <w:rFonts w:ascii="Times New Roman" w:hAnsi="Times New Roman" w:cs="Times New Roman"/>
          <w:i/>
          <w:sz w:val="24"/>
          <w:lang w:val="en-US"/>
        </w:rPr>
        <w:t>XV</w:t>
      </w:r>
      <w:r w:rsidRPr="0035410B">
        <w:rPr>
          <w:rFonts w:ascii="Times New Roman" w:hAnsi="Times New Roman" w:cs="Times New Roman"/>
          <w:i/>
          <w:sz w:val="24"/>
        </w:rPr>
        <w:t xml:space="preserve"> ст. мало один з найбільших портів світу й найбільший невільницький ринок у </w:t>
      </w:r>
      <w:r>
        <w:rPr>
          <w:rFonts w:ascii="Times New Roman" w:hAnsi="Times New Roman" w:cs="Times New Roman"/>
          <w:i/>
          <w:sz w:val="24"/>
        </w:rPr>
        <w:t>Криму, заснували в 60-ті роки XIII</w:t>
      </w:r>
      <w:r w:rsidRPr="0035410B">
        <w:rPr>
          <w:rFonts w:ascii="Times New Roman" w:hAnsi="Times New Roman" w:cs="Times New Roman"/>
          <w:i/>
          <w:sz w:val="24"/>
        </w:rPr>
        <w:t xml:space="preserve"> ст. ...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35410B">
        <w:rPr>
          <w:rFonts w:ascii="Times New Roman" w:hAnsi="Times New Roman" w:cs="Times New Roman"/>
          <w:b/>
          <w:sz w:val="24"/>
        </w:rPr>
        <w:t>А</w:t>
      </w:r>
      <w:r w:rsidRPr="0035410B">
        <w:rPr>
          <w:rFonts w:ascii="Times New Roman" w:hAnsi="Times New Roman" w:cs="Times New Roman"/>
          <w:sz w:val="24"/>
        </w:rPr>
        <w:t xml:space="preserve"> греки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35410B">
        <w:rPr>
          <w:rFonts w:ascii="Times New Roman" w:hAnsi="Times New Roman" w:cs="Times New Roman"/>
          <w:b/>
          <w:sz w:val="24"/>
        </w:rPr>
        <w:t>Б</w:t>
      </w:r>
      <w:r w:rsidRPr="003541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410B">
        <w:rPr>
          <w:rFonts w:ascii="Times New Roman" w:hAnsi="Times New Roman" w:cs="Times New Roman"/>
          <w:sz w:val="24"/>
        </w:rPr>
        <w:t>генуезці</w:t>
      </w:r>
      <w:proofErr w:type="spellEnd"/>
      <w:r w:rsidRPr="0035410B">
        <w:rPr>
          <w:rFonts w:ascii="Times New Roman" w:hAnsi="Times New Roman" w:cs="Times New Roman"/>
          <w:sz w:val="24"/>
        </w:rPr>
        <w:t xml:space="preserve">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35410B">
        <w:rPr>
          <w:rFonts w:ascii="Times New Roman" w:hAnsi="Times New Roman" w:cs="Times New Roman"/>
          <w:b/>
          <w:sz w:val="24"/>
        </w:rPr>
        <w:t>В</w:t>
      </w:r>
      <w:r w:rsidRPr="0035410B">
        <w:rPr>
          <w:rFonts w:ascii="Times New Roman" w:hAnsi="Times New Roman" w:cs="Times New Roman"/>
          <w:sz w:val="24"/>
        </w:rPr>
        <w:t xml:space="preserve"> венеціанці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35410B">
        <w:rPr>
          <w:rFonts w:ascii="Times New Roman" w:hAnsi="Times New Roman" w:cs="Times New Roman"/>
          <w:b/>
          <w:sz w:val="24"/>
        </w:rPr>
        <w:t>Г</w:t>
      </w:r>
      <w:r w:rsidRPr="0035410B">
        <w:rPr>
          <w:rFonts w:ascii="Times New Roman" w:hAnsi="Times New Roman" w:cs="Times New Roman"/>
          <w:sz w:val="24"/>
        </w:rPr>
        <w:t xml:space="preserve"> татари</w:t>
      </w:r>
    </w:p>
    <w:p w:rsidR="00392DA1" w:rsidRPr="00543854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7208DC2E" wp14:editId="58F3C48D">
            <wp:simplePos x="0" y="0"/>
            <wp:positionH relativeFrom="column">
              <wp:posOffset>3415030</wp:posOffset>
            </wp:positionH>
            <wp:positionV relativeFrom="paragraph">
              <wp:posOffset>210185</wp:posOffset>
            </wp:positionV>
            <wp:extent cx="2267585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854">
        <w:rPr>
          <w:rFonts w:ascii="Times New Roman" w:hAnsi="Times New Roman" w:cs="Times New Roman"/>
          <w:b/>
          <w:sz w:val="24"/>
        </w:rPr>
        <w:t>5. У якій іконописній майстерні було створено зображену пам’ятку?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1B38C4">
        <w:rPr>
          <w:rFonts w:ascii="Times New Roman" w:hAnsi="Times New Roman" w:cs="Times New Roman"/>
          <w:b/>
          <w:sz w:val="24"/>
        </w:rPr>
        <w:t>А</w:t>
      </w:r>
      <w:r w:rsidRPr="00543854">
        <w:rPr>
          <w:rFonts w:ascii="Times New Roman" w:hAnsi="Times New Roman" w:cs="Times New Roman"/>
          <w:sz w:val="24"/>
        </w:rPr>
        <w:t xml:space="preserve"> Києво-Печерського монастиря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1B38C4">
        <w:rPr>
          <w:rFonts w:ascii="Times New Roman" w:hAnsi="Times New Roman" w:cs="Times New Roman"/>
          <w:b/>
          <w:sz w:val="24"/>
        </w:rPr>
        <w:t>Б</w:t>
      </w:r>
      <w:r w:rsidRPr="00543854">
        <w:rPr>
          <w:rFonts w:ascii="Times New Roman" w:hAnsi="Times New Roman" w:cs="Times New Roman"/>
          <w:sz w:val="24"/>
        </w:rPr>
        <w:t xml:space="preserve"> Софійського собору в Києві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1B38C4">
        <w:rPr>
          <w:rFonts w:ascii="Times New Roman" w:hAnsi="Times New Roman" w:cs="Times New Roman"/>
          <w:b/>
          <w:sz w:val="24"/>
        </w:rPr>
        <w:t>В</w:t>
      </w:r>
      <w:r w:rsidRPr="00543854">
        <w:rPr>
          <w:rFonts w:ascii="Times New Roman" w:hAnsi="Times New Roman" w:cs="Times New Roman"/>
          <w:sz w:val="24"/>
        </w:rPr>
        <w:t xml:space="preserve"> Успенського собору в Галичі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1B38C4">
        <w:rPr>
          <w:rFonts w:ascii="Times New Roman" w:hAnsi="Times New Roman" w:cs="Times New Roman"/>
          <w:b/>
          <w:sz w:val="24"/>
        </w:rPr>
        <w:t>Г</w:t>
      </w:r>
      <w:r w:rsidRPr="00543854">
        <w:rPr>
          <w:rFonts w:ascii="Times New Roman" w:hAnsi="Times New Roman" w:cs="Times New Roman"/>
          <w:sz w:val="24"/>
        </w:rPr>
        <w:t xml:space="preserve"> Успенського собору у Володимирі</w:t>
      </w:r>
    </w:p>
    <w:p w:rsidR="00392DA1" w:rsidRPr="00F26A33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F26A33">
        <w:rPr>
          <w:rFonts w:ascii="Times New Roman" w:hAnsi="Times New Roman" w:cs="Times New Roman"/>
          <w:b/>
          <w:sz w:val="24"/>
        </w:rPr>
        <w:t xml:space="preserve">6. Що визначало становище греко-католицької церкви на початку </w:t>
      </w:r>
      <w:r w:rsidRPr="00F26A33">
        <w:rPr>
          <w:rFonts w:ascii="Times New Roman" w:hAnsi="Times New Roman" w:cs="Times New Roman"/>
          <w:b/>
          <w:sz w:val="24"/>
          <w:lang w:val="en-US"/>
        </w:rPr>
        <w:t>XVII</w:t>
      </w:r>
      <w:r w:rsidRPr="00F26A33">
        <w:rPr>
          <w:rFonts w:ascii="Times New Roman" w:hAnsi="Times New Roman" w:cs="Times New Roman"/>
          <w:b/>
          <w:sz w:val="24"/>
        </w:rPr>
        <w:t xml:space="preserve"> ст.?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F26A33">
        <w:rPr>
          <w:rFonts w:ascii="Times New Roman" w:hAnsi="Times New Roman" w:cs="Times New Roman"/>
          <w:b/>
          <w:sz w:val="24"/>
        </w:rPr>
        <w:t>А</w:t>
      </w:r>
      <w:r w:rsidRPr="00F26A33">
        <w:rPr>
          <w:rFonts w:ascii="Times New Roman" w:hAnsi="Times New Roman" w:cs="Times New Roman"/>
          <w:sz w:val="24"/>
        </w:rPr>
        <w:t xml:space="preserve"> відсутність підтримки польського короля та католицьких першоієрархів </w:t>
      </w:r>
    </w:p>
    <w:p w:rsidR="00392DA1" w:rsidRPr="00F26A33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F26A33">
        <w:rPr>
          <w:rFonts w:ascii="Times New Roman" w:hAnsi="Times New Roman" w:cs="Times New Roman"/>
          <w:b/>
          <w:sz w:val="24"/>
        </w:rPr>
        <w:t>Б</w:t>
      </w:r>
      <w:r w:rsidRPr="00F26A33">
        <w:rPr>
          <w:rFonts w:ascii="Times New Roman" w:hAnsi="Times New Roman" w:cs="Times New Roman"/>
          <w:sz w:val="24"/>
        </w:rPr>
        <w:t xml:space="preserve"> зрівняння в правах з католицьким кліром: єпископи отримали місця в сенаті тощо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F26A33">
        <w:rPr>
          <w:rFonts w:ascii="Times New Roman" w:hAnsi="Times New Roman" w:cs="Times New Roman"/>
          <w:b/>
          <w:sz w:val="24"/>
        </w:rPr>
        <w:t>В</w:t>
      </w:r>
      <w:r w:rsidRPr="00F26A33">
        <w:rPr>
          <w:rFonts w:ascii="Times New Roman" w:hAnsi="Times New Roman" w:cs="Times New Roman"/>
          <w:sz w:val="24"/>
        </w:rPr>
        <w:t xml:space="preserve"> загострення суперечок з православними через майно, храми та маєтки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F26A33">
        <w:rPr>
          <w:rFonts w:ascii="Times New Roman" w:hAnsi="Times New Roman" w:cs="Times New Roman"/>
          <w:b/>
          <w:sz w:val="24"/>
        </w:rPr>
        <w:t>Г</w:t>
      </w:r>
      <w:r w:rsidRPr="00F26A33">
        <w:rPr>
          <w:rFonts w:ascii="Times New Roman" w:hAnsi="Times New Roman" w:cs="Times New Roman"/>
          <w:sz w:val="24"/>
        </w:rPr>
        <w:t xml:space="preserve"> цілковита підтримка греко-католицько</w:t>
      </w:r>
      <w:r>
        <w:rPr>
          <w:rFonts w:ascii="Times New Roman" w:hAnsi="Times New Roman" w:cs="Times New Roman"/>
          <w:sz w:val="24"/>
        </w:rPr>
        <w:t>ї церкви всіма верствами україн</w:t>
      </w:r>
      <w:r w:rsidRPr="00F26A33">
        <w:rPr>
          <w:rFonts w:ascii="Times New Roman" w:hAnsi="Times New Roman" w:cs="Times New Roman"/>
          <w:sz w:val="24"/>
        </w:rPr>
        <w:t>ського суспільства</w:t>
      </w:r>
    </w:p>
    <w:p w:rsidR="00392DA1" w:rsidRPr="001F0346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1F0346">
        <w:rPr>
          <w:rFonts w:ascii="Times New Roman" w:hAnsi="Times New Roman" w:cs="Times New Roman"/>
          <w:b/>
          <w:sz w:val="24"/>
        </w:rPr>
        <w:t>7. Який рядок містить інформацію, що характеризує гетьм</w:t>
      </w:r>
      <w:r>
        <w:rPr>
          <w:rFonts w:ascii="Times New Roman" w:hAnsi="Times New Roman" w:cs="Times New Roman"/>
          <w:b/>
          <w:sz w:val="24"/>
        </w:rPr>
        <w:t xml:space="preserve">анування Ю. Хмельницького 1659 – </w:t>
      </w:r>
      <w:r w:rsidRPr="001F0346">
        <w:rPr>
          <w:rFonts w:ascii="Times New Roman" w:hAnsi="Times New Roman" w:cs="Times New Roman"/>
          <w:b/>
          <w:sz w:val="24"/>
        </w:rPr>
        <w:t>1663 рр.?</w:t>
      </w:r>
    </w:p>
    <w:p w:rsidR="00392DA1" w:rsidRPr="001F0346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505E64">
        <w:rPr>
          <w:rFonts w:ascii="Times New Roman" w:hAnsi="Times New Roman" w:cs="Times New Roman"/>
          <w:b/>
          <w:sz w:val="24"/>
        </w:rPr>
        <w:t>А</w:t>
      </w:r>
      <w:r w:rsidRPr="001F0346">
        <w:rPr>
          <w:rFonts w:ascii="Times New Roman" w:hAnsi="Times New Roman" w:cs="Times New Roman"/>
          <w:sz w:val="24"/>
        </w:rPr>
        <w:t xml:space="preserve"> Чорна рада в Ніжині, військовий союз </w:t>
      </w:r>
      <w:r>
        <w:rPr>
          <w:rFonts w:ascii="Times New Roman" w:hAnsi="Times New Roman" w:cs="Times New Roman"/>
          <w:sz w:val="24"/>
        </w:rPr>
        <w:t>із Кримським ханством, «Березне</w:t>
      </w:r>
      <w:r w:rsidRPr="001F0346">
        <w:rPr>
          <w:rFonts w:ascii="Times New Roman" w:hAnsi="Times New Roman" w:cs="Times New Roman"/>
          <w:sz w:val="24"/>
        </w:rPr>
        <w:t>ві статті»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505E64">
        <w:rPr>
          <w:rFonts w:ascii="Times New Roman" w:hAnsi="Times New Roman" w:cs="Times New Roman"/>
          <w:b/>
          <w:sz w:val="24"/>
        </w:rPr>
        <w:t>Б</w:t>
      </w:r>
      <w:r w:rsidRPr="001F03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346">
        <w:rPr>
          <w:rFonts w:ascii="Times New Roman" w:hAnsi="Times New Roman" w:cs="Times New Roman"/>
          <w:sz w:val="24"/>
        </w:rPr>
        <w:t>Чуднівська</w:t>
      </w:r>
      <w:proofErr w:type="spellEnd"/>
      <w:r w:rsidRPr="001F0346">
        <w:rPr>
          <w:rFonts w:ascii="Times New Roman" w:hAnsi="Times New Roman" w:cs="Times New Roman"/>
          <w:sz w:val="24"/>
        </w:rPr>
        <w:t xml:space="preserve"> кампанія, Переяславські статті з Росією, </w:t>
      </w:r>
      <w:proofErr w:type="spellStart"/>
      <w:r w:rsidRPr="001F0346">
        <w:rPr>
          <w:rFonts w:ascii="Times New Roman" w:hAnsi="Times New Roman" w:cs="Times New Roman"/>
          <w:sz w:val="24"/>
        </w:rPr>
        <w:t>Слободищенська</w:t>
      </w:r>
      <w:proofErr w:type="spellEnd"/>
      <w:r w:rsidRPr="001F0346">
        <w:rPr>
          <w:rFonts w:ascii="Times New Roman" w:hAnsi="Times New Roman" w:cs="Times New Roman"/>
          <w:sz w:val="24"/>
        </w:rPr>
        <w:t xml:space="preserve"> угода</w:t>
      </w:r>
    </w:p>
    <w:p w:rsidR="00392DA1" w:rsidRPr="001F0346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505E64">
        <w:rPr>
          <w:rFonts w:ascii="Times New Roman" w:hAnsi="Times New Roman" w:cs="Times New Roman"/>
          <w:b/>
          <w:sz w:val="24"/>
        </w:rPr>
        <w:t>В</w:t>
      </w:r>
      <w:r w:rsidRPr="001F0346">
        <w:rPr>
          <w:rFonts w:ascii="Times New Roman" w:hAnsi="Times New Roman" w:cs="Times New Roman"/>
          <w:sz w:val="24"/>
        </w:rPr>
        <w:t xml:space="preserve"> похід на західноукраїнські землі, Московські статті, військовий союз із Швецією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505E64">
        <w:rPr>
          <w:rFonts w:ascii="Times New Roman" w:hAnsi="Times New Roman" w:cs="Times New Roman"/>
          <w:b/>
          <w:sz w:val="24"/>
        </w:rPr>
        <w:t>Г</w:t>
      </w:r>
      <w:r w:rsidRPr="001F0346">
        <w:rPr>
          <w:rFonts w:ascii="Times New Roman" w:hAnsi="Times New Roman" w:cs="Times New Roman"/>
          <w:sz w:val="24"/>
        </w:rPr>
        <w:t xml:space="preserve"> Жванецька облога, «Березневі статті»</w:t>
      </w:r>
      <w:r>
        <w:rPr>
          <w:rFonts w:ascii="Times New Roman" w:hAnsi="Times New Roman" w:cs="Times New Roman"/>
          <w:sz w:val="24"/>
        </w:rPr>
        <w:t>, військовий союз із Трансільва</w:t>
      </w:r>
      <w:r w:rsidRPr="001F0346">
        <w:rPr>
          <w:rFonts w:ascii="Times New Roman" w:hAnsi="Times New Roman" w:cs="Times New Roman"/>
          <w:sz w:val="24"/>
        </w:rPr>
        <w:t>нією</w:t>
      </w:r>
    </w:p>
    <w:p w:rsidR="00392DA1" w:rsidRPr="009042CF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9042CF">
        <w:rPr>
          <w:rFonts w:ascii="Times New Roman" w:hAnsi="Times New Roman" w:cs="Times New Roman"/>
          <w:b/>
          <w:sz w:val="24"/>
        </w:rPr>
        <w:t>8. Чому польський уряд дозволив відновити на Правобережжі козацький устрій?</w:t>
      </w:r>
    </w:p>
    <w:p w:rsidR="00392DA1" w:rsidRPr="009042CF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276AAA">
        <w:rPr>
          <w:rFonts w:ascii="Times New Roman" w:hAnsi="Times New Roman" w:cs="Times New Roman"/>
          <w:b/>
          <w:sz w:val="24"/>
        </w:rPr>
        <w:t>А</w:t>
      </w:r>
      <w:r w:rsidRPr="009042CF">
        <w:rPr>
          <w:rFonts w:ascii="Times New Roman" w:hAnsi="Times New Roman" w:cs="Times New Roman"/>
          <w:sz w:val="24"/>
        </w:rPr>
        <w:t xml:space="preserve"> цього вимагали умови російсько-польського «Вічного миру»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276AAA">
        <w:rPr>
          <w:rFonts w:ascii="Times New Roman" w:hAnsi="Times New Roman" w:cs="Times New Roman"/>
          <w:b/>
          <w:sz w:val="24"/>
        </w:rPr>
        <w:t>Б</w:t>
      </w:r>
      <w:r w:rsidRPr="009042CF">
        <w:rPr>
          <w:rFonts w:ascii="Times New Roman" w:hAnsi="Times New Roman" w:cs="Times New Roman"/>
          <w:sz w:val="24"/>
        </w:rPr>
        <w:t xml:space="preserve"> щоб убезпечити себе від набігів турецьких військ і татарських орд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276AAA">
        <w:rPr>
          <w:rFonts w:ascii="Times New Roman" w:hAnsi="Times New Roman" w:cs="Times New Roman"/>
          <w:b/>
          <w:sz w:val="24"/>
        </w:rPr>
        <w:t>В</w:t>
      </w:r>
      <w:r w:rsidRPr="009042CF">
        <w:rPr>
          <w:rFonts w:ascii="Times New Roman" w:hAnsi="Times New Roman" w:cs="Times New Roman"/>
          <w:sz w:val="24"/>
        </w:rPr>
        <w:t xml:space="preserve"> аби згодом відродити козацьку державу на Правобережжі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276AAA">
        <w:rPr>
          <w:rFonts w:ascii="Times New Roman" w:hAnsi="Times New Roman" w:cs="Times New Roman"/>
          <w:b/>
          <w:sz w:val="24"/>
        </w:rPr>
        <w:t>Г</w:t>
      </w:r>
      <w:r w:rsidRPr="009042CF">
        <w:rPr>
          <w:rFonts w:ascii="Times New Roman" w:hAnsi="Times New Roman" w:cs="Times New Roman"/>
          <w:sz w:val="24"/>
        </w:rPr>
        <w:t xml:space="preserve"> щоб використати козаків у війні зі шведами, яка ось-ось мала початися</w:t>
      </w:r>
    </w:p>
    <w:p w:rsidR="00392DA1" w:rsidRPr="00C85FDA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C85FDA">
        <w:rPr>
          <w:rFonts w:ascii="Times New Roman" w:hAnsi="Times New Roman" w:cs="Times New Roman"/>
          <w:b/>
          <w:sz w:val="24"/>
        </w:rPr>
        <w:t>9. Доповніть твердження</w:t>
      </w:r>
    </w:p>
    <w:p w:rsidR="00392DA1" w:rsidRPr="00C85FDA" w:rsidRDefault="00392DA1" w:rsidP="00392DA1">
      <w:pPr>
        <w:spacing w:before="40" w:after="40"/>
        <w:jc w:val="both"/>
        <w:rPr>
          <w:rFonts w:ascii="Times New Roman" w:hAnsi="Times New Roman" w:cs="Times New Roman"/>
          <w:i/>
          <w:sz w:val="24"/>
        </w:rPr>
      </w:pPr>
      <w:r w:rsidRPr="00C85FDA">
        <w:rPr>
          <w:rFonts w:ascii="Times New Roman" w:hAnsi="Times New Roman" w:cs="Times New Roman"/>
          <w:i/>
          <w:sz w:val="24"/>
        </w:rPr>
        <w:t xml:space="preserve">Про </w:t>
      </w:r>
      <w:proofErr w:type="spellStart"/>
      <w:r w:rsidRPr="00C85FDA">
        <w:rPr>
          <w:rFonts w:ascii="Times New Roman" w:hAnsi="Times New Roman" w:cs="Times New Roman"/>
          <w:i/>
          <w:sz w:val="24"/>
        </w:rPr>
        <w:t>Зборівську</w:t>
      </w:r>
      <w:proofErr w:type="spellEnd"/>
      <w:r w:rsidRPr="00C85FDA">
        <w:rPr>
          <w:rFonts w:ascii="Times New Roman" w:hAnsi="Times New Roman" w:cs="Times New Roman"/>
          <w:i/>
          <w:sz w:val="24"/>
        </w:rPr>
        <w:t xml:space="preserve"> битву відомо, що...</w:t>
      </w:r>
    </w:p>
    <w:p w:rsidR="00392DA1" w:rsidRPr="00C85FDA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C85FDA">
        <w:rPr>
          <w:rFonts w:ascii="Times New Roman" w:hAnsi="Times New Roman" w:cs="Times New Roman"/>
          <w:b/>
          <w:sz w:val="24"/>
        </w:rPr>
        <w:t>А</w:t>
      </w:r>
      <w:r w:rsidRPr="00C85FDA">
        <w:rPr>
          <w:rFonts w:ascii="Times New Roman" w:hAnsi="Times New Roman" w:cs="Times New Roman"/>
          <w:sz w:val="24"/>
        </w:rPr>
        <w:t xml:space="preserve"> вона стала сигналом для повстань по всій Україні та визвольного походу на захід</w:t>
      </w:r>
    </w:p>
    <w:p w:rsidR="00392DA1" w:rsidRPr="00C85FDA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C85FDA">
        <w:rPr>
          <w:rFonts w:ascii="Times New Roman" w:hAnsi="Times New Roman" w:cs="Times New Roman"/>
          <w:b/>
          <w:sz w:val="24"/>
        </w:rPr>
        <w:t>Б</w:t>
      </w:r>
      <w:r w:rsidRPr="00C85FDA">
        <w:rPr>
          <w:rFonts w:ascii="Times New Roman" w:hAnsi="Times New Roman" w:cs="Times New Roman"/>
          <w:sz w:val="24"/>
        </w:rPr>
        <w:t xml:space="preserve"> призвела до захоплення поляками Лівобережжя та частини Київщини</w:t>
      </w:r>
    </w:p>
    <w:p w:rsidR="00392DA1" w:rsidRPr="00C85FDA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C85FDA">
        <w:rPr>
          <w:rFonts w:ascii="Times New Roman" w:hAnsi="Times New Roman" w:cs="Times New Roman"/>
          <w:b/>
          <w:sz w:val="24"/>
        </w:rPr>
        <w:t>В</w:t>
      </w:r>
      <w:r w:rsidRPr="00C85FDA">
        <w:rPr>
          <w:rFonts w:ascii="Times New Roman" w:hAnsi="Times New Roman" w:cs="Times New Roman"/>
          <w:sz w:val="24"/>
        </w:rPr>
        <w:t xml:space="preserve"> частина польського війська таємно по</w:t>
      </w:r>
      <w:r>
        <w:rPr>
          <w:rFonts w:ascii="Times New Roman" w:hAnsi="Times New Roman" w:cs="Times New Roman"/>
          <w:sz w:val="24"/>
        </w:rPr>
        <w:t>кинула поле бою, спричинивши па</w:t>
      </w:r>
      <w:r w:rsidRPr="00C85FDA">
        <w:rPr>
          <w:rFonts w:ascii="Times New Roman" w:hAnsi="Times New Roman" w:cs="Times New Roman"/>
          <w:sz w:val="24"/>
        </w:rPr>
        <w:t>ніку серед решти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C85FDA">
        <w:rPr>
          <w:rFonts w:ascii="Times New Roman" w:hAnsi="Times New Roman" w:cs="Times New Roman"/>
          <w:b/>
          <w:sz w:val="24"/>
        </w:rPr>
        <w:t>Г</w:t>
      </w:r>
      <w:r w:rsidRPr="00C85FDA">
        <w:rPr>
          <w:rFonts w:ascii="Times New Roman" w:hAnsi="Times New Roman" w:cs="Times New Roman"/>
          <w:sz w:val="24"/>
        </w:rPr>
        <w:t xml:space="preserve"> перехід кримського хана на бік короля спонукав Б. Хмельницького до переговорів з поляками</w:t>
      </w:r>
    </w:p>
    <w:p w:rsidR="00392DA1" w:rsidRPr="006750D1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6750D1">
        <w:rPr>
          <w:rFonts w:ascii="Times New Roman" w:hAnsi="Times New Roman" w:cs="Times New Roman"/>
          <w:b/>
          <w:sz w:val="24"/>
        </w:rPr>
        <w:lastRenderedPageBreak/>
        <w:t xml:space="preserve">10. Унаслідок яких подій на заштрихованих землях </w:t>
      </w:r>
      <w:proofErr w:type="spellStart"/>
      <w:r w:rsidRPr="006750D1">
        <w:rPr>
          <w:rFonts w:ascii="Times New Roman" w:hAnsi="Times New Roman" w:cs="Times New Roman"/>
          <w:b/>
          <w:sz w:val="24"/>
        </w:rPr>
        <w:t>підросійської</w:t>
      </w:r>
      <w:proofErr w:type="spellEnd"/>
      <w:r w:rsidRPr="006750D1">
        <w:rPr>
          <w:rFonts w:ascii="Times New Roman" w:hAnsi="Times New Roman" w:cs="Times New Roman"/>
          <w:b/>
          <w:sz w:val="24"/>
        </w:rPr>
        <w:t xml:space="preserve"> України наприкінці </w:t>
      </w:r>
      <w:r w:rsidRPr="006750D1">
        <w:rPr>
          <w:rFonts w:ascii="Times New Roman" w:hAnsi="Times New Roman" w:cs="Times New Roman"/>
          <w:b/>
          <w:sz w:val="24"/>
          <w:lang w:val="en-US"/>
        </w:rPr>
        <w:t>XVIII</w:t>
      </w:r>
      <w:r w:rsidRPr="006750D1">
        <w:rPr>
          <w:rFonts w:ascii="Times New Roman" w:hAnsi="Times New Roman" w:cs="Times New Roman"/>
          <w:b/>
          <w:sz w:val="24"/>
        </w:rPr>
        <w:t xml:space="preserve"> ст. відбулися зміни в адміністративно-територіальному устрої?</w:t>
      </w:r>
      <w:bookmarkStart w:id="0" w:name="_GoBack"/>
      <w:bookmarkEnd w:id="0"/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1AC8282C" wp14:editId="0BB9D663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75310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750D1">
        <w:rPr>
          <w:rFonts w:ascii="Times New Roman" w:hAnsi="Times New Roman" w:cs="Times New Roman"/>
          <w:b/>
          <w:sz w:val="24"/>
        </w:rPr>
        <w:t>А</w:t>
      </w:r>
      <w:r w:rsidRPr="006750D1">
        <w:rPr>
          <w:rFonts w:ascii="Times New Roman" w:hAnsi="Times New Roman" w:cs="Times New Roman"/>
          <w:sz w:val="24"/>
        </w:rPr>
        <w:t xml:space="preserve"> ліквідації полкового устрою Гетьманщини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750D1">
        <w:rPr>
          <w:rFonts w:ascii="Times New Roman" w:hAnsi="Times New Roman" w:cs="Times New Roman"/>
          <w:b/>
          <w:sz w:val="24"/>
        </w:rPr>
        <w:t>Б</w:t>
      </w:r>
      <w:r w:rsidRPr="006750D1">
        <w:rPr>
          <w:rFonts w:ascii="Times New Roman" w:hAnsi="Times New Roman" w:cs="Times New Roman"/>
          <w:sz w:val="24"/>
        </w:rPr>
        <w:t xml:space="preserve"> Другого та Третього поділів Речі Посполитої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750D1">
        <w:rPr>
          <w:rFonts w:ascii="Times New Roman" w:hAnsi="Times New Roman" w:cs="Times New Roman"/>
          <w:b/>
          <w:sz w:val="24"/>
        </w:rPr>
        <w:t>В</w:t>
      </w:r>
      <w:r w:rsidRPr="006750D1">
        <w:rPr>
          <w:rFonts w:ascii="Times New Roman" w:hAnsi="Times New Roman" w:cs="Times New Roman"/>
          <w:sz w:val="24"/>
        </w:rPr>
        <w:t xml:space="preserve"> скасування козацького устрою на Слобожанщині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6750D1">
        <w:rPr>
          <w:rFonts w:ascii="Times New Roman" w:hAnsi="Times New Roman" w:cs="Times New Roman"/>
          <w:b/>
          <w:sz w:val="24"/>
        </w:rPr>
        <w:t>Г</w:t>
      </w:r>
      <w:r w:rsidRPr="006750D1">
        <w:rPr>
          <w:rFonts w:ascii="Times New Roman" w:hAnsi="Times New Roman" w:cs="Times New Roman"/>
          <w:sz w:val="24"/>
        </w:rPr>
        <w:t xml:space="preserve"> ліквідації паланкового устрою Запорізької Січі</w:t>
      </w:r>
    </w:p>
    <w:p w:rsidR="00392DA1" w:rsidRPr="00E15A8C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E15A8C">
        <w:rPr>
          <w:rFonts w:ascii="Times New Roman" w:hAnsi="Times New Roman" w:cs="Times New Roman"/>
          <w:b/>
          <w:sz w:val="24"/>
        </w:rPr>
        <w:t>11. Доповніть твердження</w:t>
      </w:r>
    </w:p>
    <w:p w:rsidR="00392DA1" w:rsidRPr="00E15A8C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15A8C">
        <w:rPr>
          <w:rFonts w:ascii="Times New Roman" w:hAnsi="Times New Roman" w:cs="Times New Roman"/>
          <w:sz w:val="24"/>
        </w:rPr>
        <w:t xml:space="preserve">Новоутворені Ізмаїльський, </w:t>
      </w:r>
      <w:proofErr w:type="spellStart"/>
      <w:r w:rsidRPr="00E15A8C">
        <w:rPr>
          <w:rFonts w:ascii="Times New Roman" w:hAnsi="Times New Roman" w:cs="Times New Roman"/>
          <w:sz w:val="24"/>
        </w:rPr>
        <w:t>Акерманський</w:t>
      </w:r>
      <w:proofErr w:type="spellEnd"/>
      <w:r w:rsidRPr="00E15A8C">
        <w:rPr>
          <w:rFonts w:ascii="Times New Roman" w:hAnsi="Times New Roman" w:cs="Times New Roman"/>
          <w:sz w:val="24"/>
        </w:rPr>
        <w:t>, Хотинський повіти зі здебільшого українським населенням Бессарабської області опинились у складі Російської імперії внаслідок...</w:t>
      </w:r>
    </w:p>
    <w:p w:rsidR="00392DA1" w:rsidRPr="00E15A8C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15A8C">
        <w:rPr>
          <w:rFonts w:ascii="Times New Roman" w:hAnsi="Times New Roman" w:cs="Times New Roman"/>
          <w:b/>
          <w:sz w:val="24"/>
        </w:rPr>
        <w:t>А</w:t>
      </w:r>
      <w:r w:rsidRPr="00E15A8C">
        <w:rPr>
          <w:rFonts w:ascii="Times New Roman" w:hAnsi="Times New Roman" w:cs="Times New Roman"/>
          <w:sz w:val="24"/>
        </w:rPr>
        <w:t xml:space="preserve"> російсько-турецької війни 1787-1791 рр.</w:t>
      </w:r>
    </w:p>
    <w:p w:rsidR="00392DA1" w:rsidRPr="00E15A8C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15A8C">
        <w:rPr>
          <w:rFonts w:ascii="Times New Roman" w:hAnsi="Times New Roman" w:cs="Times New Roman"/>
          <w:b/>
          <w:sz w:val="24"/>
        </w:rPr>
        <w:t>Б</w:t>
      </w:r>
      <w:r w:rsidRPr="00E15A8C">
        <w:rPr>
          <w:rFonts w:ascii="Times New Roman" w:hAnsi="Times New Roman" w:cs="Times New Roman"/>
          <w:sz w:val="24"/>
        </w:rPr>
        <w:t xml:space="preserve"> російсько-турецької війни 1806-1812 рр.</w:t>
      </w:r>
    </w:p>
    <w:p w:rsidR="00392DA1" w:rsidRPr="00E15A8C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15A8C">
        <w:rPr>
          <w:rFonts w:ascii="Times New Roman" w:hAnsi="Times New Roman" w:cs="Times New Roman"/>
          <w:b/>
          <w:sz w:val="24"/>
        </w:rPr>
        <w:t>В</w:t>
      </w:r>
      <w:r w:rsidRPr="00E15A8C">
        <w:rPr>
          <w:rFonts w:ascii="Times New Roman" w:hAnsi="Times New Roman" w:cs="Times New Roman"/>
          <w:sz w:val="24"/>
        </w:rPr>
        <w:t xml:space="preserve"> російсько-французької війни 1812 р.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15A8C">
        <w:rPr>
          <w:rFonts w:ascii="Times New Roman" w:hAnsi="Times New Roman" w:cs="Times New Roman"/>
          <w:b/>
          <w:sz w:val="24"/>
        </w:rPr>
        <w:t>Г</w:t>
      </w:r>
      <w:r w:rsidRPr="00E15A8C">
        <w:rPr>
          <w:rFonts w:ascii="Times New Roman" w:hAnsi="Times New Roman" w:cs="Times New Roman"/>
          <w:sz w:val="24"/>
        </w:rPr>
        <w:t xml:space="preserve"> російсько-турецької війни 1828-1829 рр.</w:t>
      </w:r>
    </w:p>
    <w:p w:rsidR="00392DA1" w:rsidRPr="00D040F0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D040F0">
        <w:rPr>
          <w:rFonts w:ascii="Times New Roman" w:hAnsi="Times New Roman" w:cs="Times New Roman"/>
          <w:b/>
          <w:sz w:val="24"/>
        </w:rPr>
        <w:t>12. Виберіть назву політичної партії, про яку йдеться у твердженні</w:t>
      </w:r>
    </w:p>
    <w:p w:rsidR="00392DA1" w:rsidRPr="00D040F0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040F0">
        <w:rPr>
          <w:rFonts w:ascii="Times New Roman" w:hAnsi="Times New Roman" w:cs="Times New Roman"/>
          <w:sz w:val="24"/>
        </w:rPr>
        <w:t>Наймасовіша політична партія на захі</w:t>
      </w:r>
      <w:r>
        <w:rPr>
          <w:rFonts w:ascii="Times New Roman" w:hAnsi="Times New Roman" w:cs="Times New Roman"/>
          <w:sz w:val="24"/>
        </w:rPr>
        <w:t>дноукраїнських землях початку ХХ</w:t>
      </w:r>
      <w:r w:rsidRPr="00D040F0">
        <w:rPr>
          <w:rFonts w:ascii="Times New Roman" w:hAnsi="Times New Roman" w:cs="Times New Roman"/>
          <w:sz w:val="24"/>
        </w:rPr>
        <w:t xml:space="preserve"> ст. Кінцеву мету своєї діяльності вбачала в досягненні державної незалежності українців.</w:t>
      </w:r>
    </w:p>
    <w:p w:rsidR="00392DA1" w:rsidRPr="00D040F0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040F0">
        <w:rPr>
          <w:rFonts w:ascii="Times New Roman" w:hAnsi="Times New Roman" w:cs="Times New Roman"/>
          <w:b/>
          <w:sz w:val="24"/>
        </w:rPr>
        <w:t>А</w:t>
      </w:r>
      <w:r w:rsidRPr="00D040F0">
        <w:rPr>
          <w:rFonts w:ascii="Times New Roman" w:hAnsi="Times New Roman" w:cs="Times New Roman"/>
          <w:sz w:val="24"/>
        </w:rPr>
        <w:t xml:space="preserve"> Революційна українська партія (РУП)</w:t>
      </w:r>
    </w:p>
    <w:p w:rsidR="00392DA1" w:rsidRPr="00D040F0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040F0">
        <w:rPr>
          <w:rFonts w:ascii="Times New Roman" w:hAnsi="Times New Roman" w:cs="Times New Roman"/>
          <w:b/>
          <w:sz w:val="24"/>
        </w:rPr>
        <w:t>Б</w:t>
      </w:r>
      <w:r w:rsidRPr="00D040F0">
        <w:rPr>
          <w:rFonts w:ascii="Times New Roman" w:hAnsi="Times New Roman" w:cs="Times New Roman"/>
          <w:sz w:val="24"/>
        </w:rPr>
        <w:t xml:space="preserve"> Українська соціал-демократична робітнича партія (УСДРП)</w:t>
      </w:r>
    </w:p>
    <w:p w:rsidR="00392DA1" w:rsidRPr="00D040F0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040F0">
        <w:rPr>
          <w:rFonts w:ascii="Times New Roman" w:hAnsi="Times New Roman" w:cs="Times New Roman"/>
          <w:b/>
          <w:sz w:val="24"/>
        </w:rPr>
        <w:t>В</w:t>
      </w:r>
      <w:r w:rsidRPr="00D040F0">
        <w:rPr>
          <w:rFonts w:ascii="Times New Roman" w:hAnsi="Times New Roman" w:cs="Times New Roman"/>
          <w:sz w:val="24"/>
        </w:rPr>
        <w:t xml:space="preserve"> Українська соціал-демократична партія (УСДП)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040F0">
        <w:rPr>
          <w:rFonts w:ascii="Times New Roman" w:hAnsi="Times New Roman" w:cs="Times New Roman"/>
          <w:b/>
          <w:sz w:val="24"/>
        </w:rPr>
        <w:t>Г</w:t>
      </w:r>
      <w:r w:rsidRPr="00D040F0">
        <w:rPr>
          <w:rFonts w:ascii="Times New Roman" w:hAnsi="Times New Roman" w:cs="Times New Roman"/>
          <w:sz w:val="24"/>
        </w:rPr>
        <w:t xml:space="preserve"> Українська національно-демократична партія (УНДП)</w:t>
      </w:r>
    </w:p>
    <w:p w:rsidR="00392DA1" w:rsidRPr="00EC567C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EC567C">
        <w:rPr>
          <w:rFonts w:ascii="Times New Roman" w:hAnsi="Times New Roman" w:cs="Times New Roman"/>
          <w:b/>
          <w:sz w:val="24"/>
        </w:rPr>
        <w:lastRenderedPageBreak/>
        <w:t>13. Доповніть твердження</w:t>
      </w:r>
    </w:p>
    <w:p w:rsidR="00392DA1" w:rsidRPr="00EC567C" w:rsidRDefault="00392DA1" w:rsidP="00392DA1">
      <w:pPr>
        <w:spacing w:before="40" w:after="40"/>
        <w:jc w:val="both"/>
        <w:rPr>
          <w:rFonts w:ascii="Times New Roman" w:hAnsi="Times New Roman" w:cs="Times New Roman"/>
          <w:i/>
          <w:sz w:val="24"/>
        </w:rPr>
      </w:pPr>
      <w:r w:rsidRPr="00EC567C">
        <w:rPr>
          <w:rFonts w:ascii="Times New Roman" w:hAnsi="Times New Roman" w:cs="Times New Roman"/>
          <w:i/>
          <w:sz w:val="24"/>
        </w:rPr>
        <w:t>У результаті схвалення таємного розпорядження міністра внутрішніх справ Валуєва (1863)...</w:t>
      </w:r>
    </w:p>
    <w:p w:rsidR="00392DA1" w:rsidRDefault="00392DA1" w:rsidP="00392DA1">
      <w:pPr>
        <w:spacing w:before="40" w:after="4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і</w:t>
      </w:r>
      <w:r w:rsidRPr="00EC567C">
        <w:rPr>
          <w:rFonts w:ascii="Times New Roman" w:hAnsi="Times New Roman" w:cs="Times New Roman"/>
          <w:sz w:val="24"/>
        </w:rPr>
        <w:t>стотно зменшилося видання книжок українською мовою</w:t>
      </w:r>
    </w:p>
    <w:p w:rsidR="00392DA1" w:rsidRDefault="00392DA1" w:rsidP="00392DA1">
      <w:pPr>
        <w:spacing w:before="40" w:after="4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Pr="00EC567C">
        <w:rPr>
          <w:rFonts w:ascii="Times New Roman" w:hAnsi="Times New Roman" w:cs="Times New Roman"/>
          <w:sz w:val="24"/>
        </w:rPr>
        <w:t xml:space="preserve">занепав </w:t>
      </w:r>
      <w:proofErr w:type="spellStart"/>
      <w:r w:rsidRPr="00EC567C">
        <w:rPr>
          <w:rFonts w:ascii="Times New Roman" w:hAnsi="Times New Roman" w:cs="Times New Roman"/>
          <w:sz w:val="24"/>
        </w:rPr>
        <w:t>громадівський</w:t>
      </w:r>
      <w:proofErr w:type="spellEnd"/>
      <w:r w:rsidRPr="00EC567C">
        <w:rPr>
          <w:rFonts w:ascii="Times New Roman" w:hAnsi="Times New Roman" w:cs="Times New Roman"/>
          <w:sz w:val="24"/>
        </w:rPr>
        <w:t xml:space="preserve"> рух, українофіли зазнали переслідувань</w:t>
      </w:r>
    </w:p>
    <w:p w:rsidR="00392DA1" w:rsidRDefault="00392DA1" w:rsidP="00392DA1">
      <w:pPr>
        <w:spacing w:before="40" w:after="4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r w:rsidRPr="00EC567C">
        <w:rPr>
          <w:rFonts w:ascii="Times New Roman" w:hAnsi="Times New Roman" w:cs="Times New Roman"/>
          <w:sz w:val="24"/>
        </w:rPr>
        <w:t>закрито Південно-Західний відділ Росій</w:t>
      </w:r>
      <w:r>
        <w:rPr>
          <w:rFonts w:ascii="Times New Roman" w:hAnsi="Times New Roman" w:cs="Times New Roman"/>
          <w:sz w:val="24"/>
        </w:rPr>
        <w:t>ського географічного товариства</w:t>
      </w:r>
    </w:p>
    <w:p w:rsidR="00392DA1" w:rsidRDefault="00392DA1" w:rsidP="00392DA1">
      <w:pPr>
        <w:spacing w:before="40" w:after="4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</w:t>
      </w:r>
      <w:r w:rsidRPr="00EC567C">
        <w:rPr>
          <w:rFonts w:ascii="Times New Roman" w:hAnsi="Times New Roman" w:cs="Times New Roman"/>
          <w:sz w:val="24"/>
        </w:rPr>
        <w:t>припинено видання «</w:t>
      </w:r>
      <w:proofErr w:type="spellStart"/>
      <w:r w:rsidRPr="00EC567C">
        <w:rPr>
          <w:rFonts w:ascii="Times New Roman" w:hAnsi="Times New Roman" w:cs="Times New Roman"/>
          <w:sz w:val="24"/>
        </w:rPr>
        <w:t>Киевского</w:t>
      </w:r>
      <w:proofErr w:type="spellEnd"/>
      <w:r w:rsidRPr="00EC56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67C">
        <w:rPr>
          <w:rFonts w:ascii="Times New Roman" w:hAnsi="Times New Roman" w:cs="Times New Roman"/>
          <w:sz w:val="24"/>
        </w:rPr>
        <w:t>телег</w:t>
      </w:r>
      <w:r>
        <w:rPr>
          <w:rFonts w:ascii="Times New Roman" w:hAnsi="Times New Roman" w:cs="Times New Roman"/>
          <w:sz w:val="24"/>
        </w:rPr>
        <w:t>рафа</w:t>
      </w:r>
      <w:proofErr w:type="spellEnd"/>
      <w:r>
        <w:rPr>
          <w:rFonts w:ascii="Times New Roman" w:hAnsi="Times New Roman" w:cs="Times New Roman"/>
          <w:sz w:val="24"/>
        </w:rPr>
        <w:t>» – друкованого органа Київ</w:t>
      </w:r>
      <w:r w:rsidRPr="00EC567C">
        <w:rPr>
          <w:rFonts w:ascii="Times New Roman" w:hAnsi="Times New Roman" w:cs="Times New Roman"/>
          <w:sz w:val="24"/>
        </w:rPr>
        <w:t xml:space="preserve">ської </w:t>
      </w:r>
      <w:r>
        <w:rPr>
          <w:rFonts w:ascii="Times New Roman" w:hAnsi="Times New Roman" w:cs="Times New Roman"/>
          <w:sz w:val="24"/>
        </w:rPr>
        <w:t>громади</w:t>
      </w:r>
    </w:p>
    <w:p w:rsidR="00392DA1" w:rsidRPr="00EC567C" w:rsidRDefault="00392DA1" w:rsidP="00392DA1">
      <w:pPr>
        <w:spacing w:before="40" w:after="4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r w:rsidRPr="00EC567C">
        <w:rPr>
          <w:rFonts w:ascii="Times New Roman" w:hAnsi="Times New Roman" w:cs="Times New Roman"/>
          <w:sz w:val="24"/>
        </w:rPr>
        <w:t xml:space="preserve">припинено діяльність осередків «Просвіти» у Києві, Миколаєві, </w:t>
      </w:r>
      <w:proofErr w:type="spellStart"/>
      <w:r w:rsidRPr="00EC567C">
        <w:rPr>
          <w:rFonts w:ascii="Times New Roman" w:hAnsi="Times New Roman" w:cs="Times New Roman"/>
          <w:sz w:val="24"/>
        </w:rPr>
        <w:t>Катерино-славі</w:t>
      </w:r>
      <w:proofErr w:type="spellEnd"/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C567C">
        <w:rPr>
          <w:rFonts w:ascii="Times New Roman" w:hAnsi="Times New Roman" w:cs="Times New Roman"/>
          <w:b/>
          <w:sz w:val="24"/>
        </w:rPr>
        <w:t>А</w:t>
      </w:r>
      <w:r w:rsidRPr="00EC567C">
        <w:rPr>
          <w:rFonts w:ascii="Times New Roman" w:hAnsi="Times New Roman" w:cs="Times New Roman"/>
          <w:sz w:val="24"/>
        </w:rPr>
        <w:t xml:space="preserve"> 1, 2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C567C">
        <w:rPr>
          <w:rFonts w:ascii="Times New Roman" w:hAnsi="Times New Roman" w:cs="Times New Roman"/>
          <w:b/>
          <w:sz w:val="24"/>
        </w:rPr>
        <w:t>Б</w:t>
      </w:r>
      <w:r w:rsidRPr="00EC567C">
        <w:rPr>
          <w:rFonts w:ascii="Times New Roman" w:hAnsi="Times New Roman" w:cs="Times New Roman"/>
          <w:sz w:val="24"/>
        </w:rPr>
        <w:t xml:space="preserve"> 1, 4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C567C">
        <w:rPr>
          <w:rFonts w:ascii="Times New Roman" w:hAnsi="Times New Roman" w:cs="Times New Roman"/>
          <w:b/>
          <w:sz w:val="24"/>
        </w:rPr>
        <w:t>В</w:t>
      </w:r>
      <w:r w:rsidRPr="00EC567C">
        <w:rPr>
          <w:rFonts w:ascii="Times New Roman" w:hAnsi="Times New Roman" w:cs="Times New Roman"/>
          <w:sz w:val="24"/>
        </w:rPr>
        <w:t xml:space="preserve"> 2, 5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EC567C">
        <w:rPr>
          <w:rFonts w:ascii="Times New Roman" w:hAnsi="Times New Roman" w:cs="Times New Roman"/>
          <w:b/>
          <w:sz w:val="24"/>
        </w:rPr>
        <w:t>Г</w:t>
      </w:r>
      <w:r w:rsidRPr="00EC567C">
        <w:rPr>
          <w:rFonts w:ascii="Times New Roman" w:hAnsi="Times New Roman" w:cs="Times New Roman"/>
          <w:sz w:val="24"/>
        </w:rPr>
        <w:t xml:space="preserve"> 3, 4</w:t>
      </w:r>
    </w:p>
    <w:p w:rsidR="00392DA1" w:rsidRPr="001B5EBA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1B5EBA">
        <w:rPr>
          <w:rFonts w:ascii="Times New Roman" w:hAnsi="Times New Roman" w:cs="Times New Roman"/>
          <w:b/>
          <w:sz w:val="24"/>
        </w:rPr>
        <w:t xml:space="preserve">14. </w:t>
      </w:r>
      <w:r w:rsidRPr="00197A9A">
        <w:rPr>
          <w:rFonts w:ascii="Times New Roman" w:hAnsi="Times New Roman" w:cs="Times New Roman"/>
          <w:b/>
          <w:sz w:val="24"/>
        </w:rPr>
        <w:t>Для промислового розвитку західноукраїнських земель у др</w:t>
      </w:r>
      <w:r>
        <w:rPr>
          <w:rFonts w:ascii="Times New Roman" w:hAnsi="Times New Roman" w:cs="Times New Roman"/>
          <w:b/>
          <w:sz w:val="24"/>
        </w:rPr>
        <w:t>угій половині ХІХ ст. було харак</w:t>
      </w:r>
      <w:r w:rsidRPr="00197A9A">
        <w:rPr>
          <w:rFonts w:ascii="Times New Roman" w:hAnsi="Times New Roman" w:cs="Times New Roman"/>
          <w:b/>
          <w:sz w:val="24"/>
        </w:rPr>
        <w:t>терним</w:t>
      </w:r>
    </w:p>
    <w:p w:rsidR="00392DA1" w:rsidRDefault="00392DA1" w:rsidP="00392DA1">
      <w:pPr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завершення промислового перевороту в 70-х роках ХІХ ст.</w:t>
      </w:r>
    </w:p>
    <w:p w:rsidR="00392DA1" w:rsidRDefault="00392DA1" w:rsidP="00392DA1">
      <w:pPr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домінування залізорудної та машинобудівної промисловості</w:t>
      </w:r>
    </w:p>
    <w:p w:rsidR="00392DA1" w:rsidRDefault="00392DA1" w:rsidP="00392DA1">
      <w:pPr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виробництво й первинна обробка сировини</w:t>
      </w:r>
    </w:p>
    <w:p w:rsidR="00392DA1" w:rsidRDefault="00392DA1" w:rsidP="00392DA1">
      <w:pPr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зростання видобутку нафти</w:t>
      </w:r>
    </w:p>
    <w:p w:rsidR="00392DA1" w:rsidRDefault="00392DA1" w:rsidP="00392DA1">
      <w:pPr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володіння промисловими підприємствами українськими капіталістами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1B5EBA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1,3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B5EBA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3,4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1B5EBA">
        <w:rPr>
          <w:rFonts w:ascii="Times New Roman" w:hAnsi="Times New Roman" w:cs="Times New Roman"/>
          <w:b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2,4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B5EBA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 3,5</w:t>
      </w:r>
    </w:p>
    <w:p w:rsidR="00392DA1" w:rsidRPr="00D94F3B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D94F3B">
        <w:rPr>
          <w:rFonts w:ascii="Times New Roman" w:hAnsi="Times New Roman" w:cs="Times New Roman"/>
          <w:b/>
          <w:sz w:val="24"/>
        </w:rPr>
        <w:t xml:space="preserve">15. У якому рядку названо засновників </w:t>
      </w:r>
      <w:proofErr w:type="spellStart"/>
      <w:r w:rsidRPr="00D94F3B">
        <w:rPr>
          <w:rFonts w:ascii="Times New Roman" w:hAnsi="Times New Roman" w:cs="Times New Roman"/>
          <w:b/>
          <w:sz w:val="24"/>
        </w:rPr>
        <w:t>РУПу</w:t>
      </w:r>
      <w:proofErr w:type="spellEnd"/>
      <w:r w:rsidRPr="00D94F3B">
        <w:rPr>
          <w:rFonts w:ascii="Times New Roman" w:hAnsi="Times New Roman" w:cs="Times New Roman"/>
          <w:b/>
          <w:sz w:val="24"/>
        </w:rPr>
        <w:t>?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94F3B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В. </w:t>
      </w:r>
      <w:r w:rsidRPr="00EE7715">
        <w:rPr>
          <w:rFonts w:ascii="Times New Roman" w:hAnsi="Times New Roman" w:cs="Times New Roman"/>
          <w:sz w:val="24"/>
        </w:rPr>
        <w:t xml:space="preserve">Винниченко, С. Петлюра, М. Порш, Д. Антонович, Б. </w:t>
      </w:r>
      <w:proofErr w:type="spellStart"/>
      <w:r w:rsidRPr="00EE7715">
        <w:rPr>
          <w:rFonts w:ascii="Times New Roman" w:hAnsi="Times New Roman" w:cs="Times New Roman"/>
          <w:sz w:val="24"/>
        </w:rPr>
        <w:t>Мартос</w:t>
      </w:r>
      <w:proofErr w:type="spellEnd"/>
      <w:r w:rsidRPr="00EE7715">
        <w:rPr>
          <w:rFonts w:ascii="Times New Roman" w:hAnsi="Times New Roman" w:cs="Times New Roman"/>
          <w:sz w:val="24"/>
        </w:rPr>
        <w:t xml:space="preserve">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94F3B">
        <w:rPr>
          <w:rFonts w:ascii="Times New Roman" w:hAnsi="Times New Roman" w:cs="Times New Roman"/>
          <w:b/>
          <w:sz w:val="24"/>
        </w:rPr>
        <w:t>Б</w:t>
      </w:r>
      <w:r w:rsidRPr="00EE7715">
        <w:rPr>
          <w:rFonts w:ascii="Times New Roman" w:hAnsi="Times New Roman" w:cs="Times New Roman"/>
          <w:sz w:val="24"/>
        </w:rPr>
        <w:t xml:space="preserve"> Д. Антонович, Б. </w:t>
      </w:r>
      <w:proofErr w:type="spellStart"/>
      <w:r w:rsidRPr="00EE7715">
        <w:rPr>
          <w:rFonts w:ascii="Times New Roman" w:hAnsi="Times New Roman" w:cs="Times New Roman"/>
          <w:sz w:val="24"/>
        </w:rPr>
        <w:t>Камінський</w:t>
      </w:r>
      <w:proofErr w:type="spellEnd"/>
      <w:r w:rsidRPr="00EE7715">
        <w:rPr>
          <w:rFonts w:ascii="Times New Roman" w:hAnsi="Times New Roman" w:cs="Times New Roman"/>
          <w:sz w:val="24"/>
        </w:rPr>
        <w:t xml:space="preserve">, Л. </w:t>
      </w:r>
      <w:proofErr w:type="spellStart"/>
      <w:r w:rsidRPr="00EE7715">
        <w:rPr>
          <w:rFonts w:ascii="Times New Roman" w:hAnsi="Times New Roman" w:cs="Times New Roman"/>
          <w:sz w:val="24"/>
        </w:rPr>
        <w:t>Мацієвич</w:t>
      </w:r>
      <w:proofErr w:type="spellEnd"/>
      <w:r w:rsidRPr="00EE7715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EE7715">
        <w:rPr>
          <w:rFonts w:ascii="Times New Roman" w:hAnsi="Times New Roman" w:cs="Times New Roman"/>
          <w:sz w:val="24"/>
        </w:rPr>
        <w:t>Русов</w:t>
      </w:r>
      <w:proofErr w:type="spellEnd"/>
      <w:r w:rsidRPr="00EE7715">
        <w:rPr>
          <w:rFonts w:ascii="Times New Roman" w:hAnsi="Times New Roman" w:cs="Times New Roman"/>
          <w:sz w:val="24"/>
        </w:rPr>
        <w:t xml:space="preserve">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94F3B">
        <w:rPr>
          <w:rFonts w:ascii="Times New Roman" w:hAnsi="Times New Roman" w:cs="Times New Roman"/>
          <w:b/>
          <w:sz w:val="24"/>
        </w:rPr>
        <w:t>В</w:t>
      </w:r>
      <w:r w:rsidRPr="00EE7715">
        <w:rPr>
          <w:rFonts w:ascii="Times New Roman" w:hAnsi="Times New Roman" w:cs="Times New Roman"/>
          <w:sz w:val="24"/>
        </w:rPr>
        <w:t xml:space="preserve"> В. </w:t>
      </w:r>
      <w:proofErr w:type="spellStart"/>
      <w:r w:rsidRPr="00EE7715">
        <w:rPr>
          <w:rFonts w:ascii="Times New Roman" w:hAnsi="Times New Roman" w:cs="Times New Roman"/>
          <w:sz w:val="24"/>
        </w:rPr>
        <w:t>Чехівський</w:t>
      </w:r>
      <w:proofErr w:type="spellEnd"/>
      <w:r w:rsidRPr="00EE7715">
        <w:rPr>
          <w:rFonts w:ascii="Times New Roman" w:hAnsi="Times New Roman" w:cs="Times New Roman"/>
          <w:sz w:val="24"/>
        </w:rPr>
        <w:t xml:space="preserve">, О. Лотоцький, Є. </w:t>
      </w:r>
      <w:proofErr w:type="spellStart"/>
      <w:r w:rsidRPr="00EE7715">
        <w:rPr>
          <w:rFonts w:ascii="Times New Roman" w:hAnsi="Times New Roman" w:cs="Times New Roman"/>
          <w:sz w:val="24"/>
        </w:rPr>
        <w:t>Чикаленко</w:t>
      </w:r>
      <w:proofErr w:type="spellEnd"/>
      <w:r w:rsidRPr="00EE7715">
        <w:rPr>
          <w:rFonts w:ascii="Times New Roman" w:hAnsi="Times New Roman" w:cs="Times New Roman"/>
          <w:sz w:val="24"/>
        </w:rPr>
        <w:t xml:space="preserve">, Б. Грінченко 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D94F3B">
        <w:rPr>
          <w:rFonts w:ascii="Times New Roman" w:hAnsi="Times New Roman" w:cs="Times New Roman"/>
          <w:b/>
          <w:sz w:val="24"/>
        </w:rPr>
        <w:t>Г</w:t>
      </w:r>
      <w:r w:rsidRPr="00EE7715">
        <w:rPr>
          <w:rFonts w:ascii="Times New Roman" w:hAnsi="Times New Roman" w:cs="Times New Roman"/>
          <w:sz w:val="24"/>
        </w:rPr>
        <w:t xml:space="preserve"> Б. Грінченко, С. Єфремов, М. Левицький, Ф. </w:t>
      </w:r>
      <w:proofErr w:type="spellStart"/>
      <w:r w:rsidRPr="00EE7715">
        <w:rPr>
          <w:rFonts w:ascii="Times New Roman" w:hAnsi="Times New Roman" w:cs="Times New Roman"/>
          <w:sz w:val="24"/>
        </w:rPr>
        <w:t>Матушевський</w:t>
      </w:r>
      <w:proofErr w:type="spellEnd"/>
    </w:p>
    <w:p w:rsidR="00392DA1" w:rsidRPr="00D56E74" w:rsidRDefault="00392DA1" w:rsidP="00392DA1">
      <w:pPr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D56E74">
        <w:rPr>
          <w:rFonts w:ascii="Times New Roman" w:hAnsi="Times New Roman" w:cs="Times New Roman"/>
          <w:b/>
          <w:sz w:val="24"/>
        </w:rPr>
        <w:t>16. Які явища у промисловому виробництві початку ХХ ст. розкривають наведені візуальні джерела?</w:t>
      </w:r>
    </w:p>
    <w:p w:rsidR="00392DA1" w:rsidRDefault="00392DA1" w:rsidP="00392DA1">
      <w:pPr>
        <w:spacing w:before="40" w:after="4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7362427E" wp14:editId="1B9DD443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6120765" cy="2198370"/>
            <wp:effectExtent l="0" t="0" r="0" b="0"/>
            <wp:wrapTight wrapText="bothSides">
              <wp:wrapPolygon edited="0">
                <wp:start x="0" y="0"/>
                <wp:lineTo x="0" y="21338"/>
                <wp:lineTo x="21513" y="21338"/>
                <wp:lineTo x="215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E74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концентрацію виробництва</w:t>
      </w:r>
    </w:p>
    <w:p w:rsidR="00392DA1" w:rsidRDefault="00392DA1" w:rsidP="00392DA1">
      <w:pPr>
        <w:tabs>
          <w:tab w:val="left" w:pos="3060"/>
        </w:tabs>
        <w:spacing w:before="40" w:after="40"/>
        <w:rPr>
          <w:rFonts w:ascii="Times New Roman" w:hAnsi="Times New Roman" w:cs="Times New Roman"/>
          <w:sz w:val="24"/>
        </w:rPr>
      </w:pPr>
      <w:r w:rsidRPr="00D56E74">
        <w:rPr>
          <w:rFonts w:ascii="Times New Roman" w:hAnsi="Times New Roman" w:cs="Times New Roman"/>
          <w:b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утворення </w:t>
      </w:r>
      <w:r w:rsidRPr="00D56E74">
        <w:rPr>
          <w:rFonts w:ascii="Times New Roman" w:hAnsi="Times New Roman" w:cs="Times New Roman"/>
          <w:sz w:val="24"/>
        </w:rPr>
        <w:t xml:space="preserve">монополій </w:t>
      </w:r>
    </w:p>
    <w:p w:rsidR="00392DA1" w:rsidRDefault="00392DA1" w:rsidP="00392DA1">
      <w:pPr>
        <w:tabs>
          <w:tab w:val="left" w:pos="3060"/>
        </w:tabs>
        <w:spacing w:before="40" w:after="40"/>
        <w:rPr>
          <w:rFonts w:ascii="Times New Roman" w:hAnsi="Times New Roman" w:cs="Times New Roman"/>
          <w:sz w:val="24"/>
        </w:rPr>
      </w:pPr>
      <w:r w:rsidRPr="00D56E74">
        <w:rPr>
          <w:rFonts w:ascii="Times New Roman" w:hAnsi="Times New Roman" w:cs="Times New Roman"/>
          <w:b/>
          <w:sz w:val="24"/>
        </w:rPr>
        <w:lastRenderedPageBreak/>
        <w:t>В</w:t>
      </w:r>
      <w:r w:rsidRPr="00D56E74">
        <w:rPr>
          <w:rFonts w:ascii="Times New Roman" w:hAnsi="Times New Roman" w:cs="Times New Roman"/>
          <w:sz w:val="24"/>
        </w:rPr>
        <w:t xml:space="preserve"> приплив іноземного капіталу </w:t>
      </w:r>
    </w:p>
    <w:p w:rsidR="00392DA1" w:rsidRDefault="00392DA1" w:rsidP="00392DA1">
      <w:pPr>
        <w:tabs>
          <w:tab w:val="left" w:pos="3060"/>
        </w:tabs>
        <w:spacing w:before="40" w:after="40"/>
        <w:rPr>
          <w:rFonts w:ascii="Times New Roman" w:hAnsi="Times New Roman" w:cs="Times New Roman"/>
          <w:sz w:val="24"/>
        </w:rPr>
      </w:pPr>
      <w:r w:rsidRPr="00D56E74">
        <w:rPr>
          <w:rFonts w:ascii="Times New Roman" w:hAnsi="Times New Roman" w:cs="Times New Roman"/>
          <w:b/>
          <w:sz w:val="24"/>
        </w:rPr>
        <w:t>Г</w:t>
      </w:r>
      <w:r w:rsidRPr="00D56E74">
        <w:rPr>
          <w:rFonts w:ascii="Times New Roman" w:hAnsi="Times New Roman" w:cs="Times New Roman"/>
          <w:sz w:val="24"/>
        </w:rPr>
        <w:t xml:space="preserve"> спеціалізацію районів</w:t>
      </w:r>
    </w:p>
    <w:p w:rsidR="00392DA1" w:rsidRDefault="00392DA1" w:rsidP="00392DA1">
      <w:pPr>
        <w:tabs>
          <w:tab w:val="left" w:pos="3060"/>
        </w:tabs>
        <w:spacing w:before="40" w:after="40"/>
        <w:jc w:val="both"/>
        <w:rPr>
          <w:rFonts w:ascii="Cambria Math" w:hAnsi="Cambria Math" w:cs="Times New Roman"/>
          <w:sz w:val="24"/>
        </w:rPr>
      </w:pPr>
    </w:p>
    <w:p w:rsidR="00392DA1" w:rsidRPr="00E47811" w:rsidRDefault="00392DA1" w:rsidP="00392DA1">
      <w:pPr>
        <w:tabs>
          <w:tab w:val="left" w:pos="3060"/>
        </w:tabs>
        <w:spacing w:before="40" w:after="40"/>
        <w:jc w:val="both"/>
        <w:rPr>
          <w:rFonts w:ascii="Century Schoolbook" w:hAnsi="Century Schoolbook" w:cs="Times New Roman"/>
          <w:sz w:val="24"/>
        </w:rPr>
      </w:pPr>
      <w:r w:rsidRPr="00E47811">
        <w:rPr>
          <w:rFonts w:ascii="Century Schoolbook" w:hAnsi="Century Schoolbook" w:cs="Times New Roman"/>
          <w:sz w:val="24"/>
        </w:rPr>
        <w:t>У завданнях 17-18 до кожного із чотирьох рядків інформації, позначених цифрами, доберіть один правильний варіант, позначений буквою. Поставте позначки в таблиці на перетині відповідних рядків (цифри) і колонок (букви).</w:t>
      </w:r>
    </w:p>
    <w:p w:rsidR="00392DA1" w:rsidRPr="00F634EA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F634EA">
        <w:rPr>
          <w:rFonts w:ascii="Times New Roman" w:hAnsi="Times New Roman" w:cs="Times New Roman"/>
          <w:b/>
          <w:sz w:val="24"/>
        </w:rPr>
        <w:t>17. Установіть відповідність між назвами періодів давньої історії та їхніми стислими характеристиками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F634E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F634EA">
        <w:rPr>
          <w:rFonts w:ascii="Times New Roman" w:hAnsi="Times New Roman" w:cs="Times New Roman"/>
          <w:sz w:val="24"/>
        </w:rPr>
        <w:t>палеоліт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F634E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мезоліт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F634E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неоліт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F634E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енеоліт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F634EA">
        <w:rPr>
          <w:rFonts w:ascii="Times New Roman" w:hAnsi="Times New Roman" w:cs="Times New Roman"/>
          <w:b/>
          <w:sz w:val="24"/>
        </w:rPr>
        <w:t>А</w:t>
      </w:r>
      <w:r w:rsidRPr="00F634EA">
        <w:rPr>
          <w:rFonts w:ascii="Times New Roman" w:hAnsi="Times New Roman" w:cs="Times New Roman"/>
          <w:sz w:val="24"/>
        </w:rPr>
        <w:t xml:space="preserve"> приручення собаки, поширення рибальства, винайдення лука й стріл 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F634EA">
        <w:rPr>
          <w:rFonts w:ascii="Times New Roman" w:hAnsi="Times New Roman" w:cs="Times New Roman"/>
          <w:b/>
          <w:sz w:val="24"/>
        </w:rPr>
        <w:t>Б</w:t>
      </w:r>
      <w:r w:rsidRPr="00F634EA">
        <w:rPr>
          <w:rFonts w:ascii="Times New Roman" w:hAnsi="Times New Roman" w:cs="Times New Roman"/>
          <w:sz w:val="24"/>
        </w:rPr>
        <w:t xml:space="preserve"> поява знарядь праці з міді та каменю, зародження ковальської справи 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77216F">
        <w:rPr>
          <w:rFonts w:ascii="Times New Roman" w:hAnsi="Times New Roman" w:cs="Times New Roman"/>
          <w:b/>
          <w:sz w:val="24"/>
        </w:rPr>
        <w:t>В</w:t>
      </w:r>
      <w:r w:rsidRPr="00F634EA">
        <w:rPr>
          <w:rFonts w:ascii="Times New Roman" w:hAnsi="Times New Roman" w:cs="Times New Roman"/>
          <w:sz w:val="24"/>
        </w:rPr>
        <w:t xml:space="preserve"> використання коня для їзди верх</w:t>
      </w:r>
      <w:r>
        <w:rPr>
          <w:rFonts w:ascii="Times New Roman" w:hAnsi="Times New Roman" w:cs="Times New Roman"/>
          <w:sz w:val="24"/>
        </w:rPr>
        <w:t>и, застосування колісного транспорту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77216F">
        <w:rPr>
          <w:rFonts w:ascii="Times New Roman" w:hAnsi="Times New Roman" w:cs="Times New Roman"/>
          <w:b/>
          <w:sz w:val="24"/>
        </w:rPr>
        <w:t>Г</w:t>
      </w:r>
      <w:r w:rsidRPr="00F634EA">
        <w:rPr>
          <w:rFonts w:ascii="Times New Roman" w:hAnsi="Times New Roman" w:cs="Times New Roman"/>
          <w:sz w:val="24"/>
        </w:rPr>
        <w:t xml:space="preserve"> перехід до добування їжі шляхом вирощування ро</w:t>
      </w:r>
      <w:r>
        <w:rPr>
          <w:rFonts w:ascii="Times New Roman" w:hAnsi="Times New Roman" w:cs="Times New Roman"/>
          <w:sz w:val="24"/>
        </w:rPr>
        <w:t>слин і одомашнення тварин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77216F">
        <w:rPr>
          <w:rFonts w:ascii="Times New Roman" w:hAnsi="Times New Roman" w:cs="Times New Roman"/>
          <w:b/>
          <w:sz w:val="24"/>
        </w:rPr>
        <w:t>Д</w:t>
      </w:r>
      <w:r w:rsidRPr="00F634EA">
        <w:rPr>
          <w:rFonts w:ascii="Times New Roman" w:hAnsi="Times New Roman" w:cs="Times New Roman"/>
          <w:sz w:val="24"/>
        </w:rPr>
        <w:t xml:space="preserve"> формування людини сучасного типу, поява релігійних вірувань та мистецтва</w:t>
      </w:r>
    </w:p>
    <w:p w:rsidR="00392DA1" w:rsidRPr="00A7759C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18. Установіть відповідність між іменами історичних діячів та їхніми стислими характеристиками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A7759C">
        <w:rPr>
          <w:rFonts w:ascii="Times New Roman" w:hAnsi="Times New Roman" w:cs="Times New Roman"/>
          <w:sz w:val="24"/>
        </w:rPr>
        <w:t>М. Грушевський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І. Франко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М. Драгоманов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В. Антонович</w:t>
      </w:r>
    </w:p>
    <w:p w:rsidR="00392DA1" w:rsidRDefault="00392DA1" w:rsidP="00392DA1">
      <w:pPr>
        <w:tabs>
          <w:tab w:val="left" w:pos="306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А</w:t>
      </w:r>
      <w:r w:rsidRPr="00A7759C">
        <w:rPr>
          <w:rFonts w:ascii="Times New Roman" w:hAnsi="Times New Roman" w:cs="Times New Roman"/>
          <w:sz w:val="24"/>
        </w:rPr>
        <w:t xml:space="preserve"> один із засновників і головних ідеологів Русько-української радикальної партії, автор приблизно 6000 праць різних жанрів, зокрема </w:t>
      </w:r>
      <w:proofErr w:type="spellStart"/>
      <w:r w:rsidRPr="00A7759C">
        <w:rPr>
          <w:rFonts w:ascii="Times New Roman" w:hAnsi="Times New Roman" w:cs="Times New Roman"/>
          <w:sz w:val="24"/>
        </w:rPr>
        <w:t>соціально-</w:t>
      </w:r>
      <w:proofErr w:type="spellEnd"/>
      <w:r w:rsidRPr="00A7759C">
        <w:rPr>
          <w:rFonts w:ascii="Times New Roman" w:hAnsi="Times New Roman" w:cs="Times New Roman"/>
          <w:sz w:val="24"/>
        </w:rPr>
        <w:t xml:space="preserve"> психологічних та історичних повістей</w:t>
      </w:r>
    </w:p>
    <w:p w:rsidR="00392DA1" w:rsidRDefault="00392DA1" w:rsidP="00392DA1">
      <w:pPr>
        <w:tabs>
          <w:tab w:val="left" w:pos="306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Б</w:t>
      </w:r>
      <w:r w:rsidRPr="00A7759C">
        <w:rPr>
          <w:rFonts w:ascii="Times New Roman" w:hAnsi="Times New Roman" w:cs="Times New Roman"/>
          <w:sz w:val="24"/>
        </w:rPr>
        <w:t xml:space="preserve"> автор </w:t>
      </w:r>
      <w:proofErr w:type="spellStart"/>
      <w:r w:rsidRPr="00A7759C">
        <w:rPr>
          <w:rFonts w:ascii="Times New Roman" w:hAnsi="Times New Roman" w:cs="Times New Roman"/>
          <w:sz w:val="24"/>
        </w:rPr>
        <w:t>найґрунтовнішого</w:t>
      </w:r>
      <w:proofErr w:type="spellEnd"/>
      <w:r w:rsidRPr="00A7759C">
        <w:rPr>
          <w:rFonts w:ascii="Times New Roman" w:hAnsi="Times New Roman" w:cs="Times New Roman"/>
          <w:sz w:val="24"/>
        </w:rPr>
        <w:t xml:space="preserve"> дослідження з</w:t>
      </w:r>
      <w:r>
        <w:rPr>
          <w:rFonts w:ascii="Times New Roman" w:hAnsi="Times New Roman" w:cs="Times New Roman"/>
          <w:sz w:val="24"/>
        </w:rPr>
        <w:t xml:space="preserve"> минулого українського народу – </w:t>
      </w:r>
      <w:r w:rsidRPr="00A7759C">
        <w:rPr>
          <w:rFonts w:ascii="Times New Roman" w:hAnsi="Times New Roman" w:cs="Times New Roman"/>
          <w:sz w:val="24"/>
        </w:rPr>
        <w:t xml:space="preserve">«Історії </w:t>
      </w:r>
      <w:proofErr w:type="spellStart"/>
      <w:r w:rsidRPr="00A7759C">
        <w:rPr>
          <w:rFonts w:ascii="Times New Roman" w:hAnsi="Times New Roman" w:cs="Times New Roman"/>
          <w:sz w:val="24"/>
        </w:rPr>
        <w:t>України-Руси</w:t>
      </w:r>
      <w:proofErr w:type="spellEnd"/>
      <w:r w:rsidRPr="00A7759C">
        <w:rPr>
          <w:rFonts w:ascii="Times New Roman" w:hAnsi="Times New Roman" w:cs="Times New Roman"/>
          <w:sz w:val="24"/>
        </w:rPr>
        <w:t>». Завідував кафедр</w:t>
      </w:r>
      <w:r>
        <w:rPr>
          <w:rFonts w:ascii="Times New Roman" w:hAnsi="Times New Roman" w:cs="Times New Roman"/>
          <w:sz w:val="24"/>
        </w:rPr>
        <w:t>ою історії у Львівському універ</w:t>
      </w:r>
      <w:r w:rsidRPr="00A7759C">
        <w:rPr>
          <w:rFonts w:ascii="Times New Roman" w:hAnsi="Times New Roman" w:cs="Times New Roman"/>
          <w:sz w:val="24"/>
        </w:rPr>
        <w:t>сите</w:t>
      </w:r>
      <w:r>
        <w:rPr>
          <w:rFonts w:ascii="Times New Roman" w:hAnsi="Times New Roman" w:cs="Times New Roman"/>
          <w:sz w:val="24"/>
        </w:rPr>
        <w:t>ті</w:t>
      </w:r>
    </w:p>
    <w:p w:rsidR="00392DA1" w:rsidRDefault="00392DA1" w:rsidP="00392DA1">
      <w:pPr>
        <w:tabs>
          <w:tab w:val="left" w:pos="306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В</w:t>
      </w:r>
      <w:r w:rsidRPr="00A7759C">
        <w:rPr>
          <w:rFonts w:ascii="Times New Roman" w:hAnsi="Times New Roman" w:cs="Times New Roman"/>
          <w:sz w:val="24"/>
        </w:rPr>
        <w:t xml:space="preserve"> лідер та ідейний натхненник Київської </w:t>
      </w:r>
      <w:r>
        <w:rPr>
          <w:rFonts w:ascii="Times New Roman" w:hAnsi="Times New Roman" w:cs="Times New Roman"/>
          <w:sz w:val="24"/>
        </w:rPr>
        <w:t>громади протягом усього її існу</w:t>
      </w:r>
      <w:r w:rsidRPr="00A7759C">
        <w:rPr>
          <w:rFonts w:ascii="Times New Roman" w:hAnsi="Times New Roman" w:cs="Times New Roman"/>
          <w:sz w:val="24"/>
        </w:rPr>
        <w:t>вання.</w:t>
      </w:r>
      <w:r>
        <w:rPr>
          <w:rFonts w:ascii="Times New Roman" w:hAnsi="Times New Roman" w:cs="Times New Roman"/>
          <w:sz w:val="24"/>
        </w:rPr>
        <w:t xml:space="preserve"> Один з ініціаторів «нової ери»</w:t>
      </w:r>
    </w:p>
    <w:p w:rsidR="00392DA1" w:rsidRDefault="00392DA1" w:rsidP="00392DA1">
      <w:pPr>
        <w:tabs>
          <w:tab w:val="left" w:pos="306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Г</w:t>
      </w:r>
      <w:r w:rsidRPr="00A7759C">
        <w:rPr>
          <w:rFonts w:ascii="Times New Roman" w:hAnsi="Times New Roman" w:cs="Times New Roman"/>
          <w:sz w:val="24"/>
        </w:rPr>
        <w:t xml:space="preserve"> дослідник української етногр</w:t>
      </w:r>
      <w:r>
        <w:rPr>
          <w:rFonts w:ascii="Times New Roman" w:hAnsi="Times New Roman" w:cs="Times New Roman"/>
          <w:sz w:val="24"/>
        </w:rPr>
        <w:t>афії та фольклористики, у 1869-</w:t>
      </w:r>
      <w:r w:rsidRPr="00A7759C">
        <w:rPr>
          <w:rFonts w:ascii="Times New Roman" w:hAnsi="Times New Roman" w:cs="Times New Roman"/>
          <w:sz w:val="24"/>
        </w:rPr>
        <w:t>1870 рр. очолював етнографічно-статистичні експедиції з вивчення України. Автор в</w:t>
      </w:r>
      <w:r>
        <w:rPr>
          <w:rFonts w:ascii="Times New Roman" w:hAnsi="Times New Roman" w:cs="Times New Roman"/>
          <w:sz w:val="24"/>
        </w:rPr>
        <w:t>ірша «Ще не вмерла України...».</w:t>
      </w:r>
    </w:p>
    <w:p w:rsidR="00392DA1" w:rsidRDefault="00392DA1" w:rsidP="00392DA1">
      <w:pPr>
        <w:tabs>
          <w:tab w:val="left" w:pos="306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</w:rPr>
      </w:pPr>
      <w:r w:rsidRPr="00A7759C">
        <w:rPr>
          <w:rFonts w:ascii="Times New Roman" w:hAnsi="Times New Roman" w:cs="Times New Roman"/>
          <w:b/>
          <w:sz w:val="24"/>
        </w:rPr>
        <w:t>Д</w:t>
      </w:r>
      <w:r w:rsidRPr="00A7759C">
        <w:rPr>
          <w:rFonts w:ascii="Times New Roman" w:hAnsi="Times New Roman" w:cs="Times New Roman"/>
          <w:sz w:val="24"/>
        </w:rPr>
        <w:t xml:space="preserve"> один з лідерів </w:t>
      </w:r>
      <w:proofErr w:type="spellStart"/>
      <w:r w:rsidRPr="00A7759C">
        <w:rPr>
          <w:rFonts w:ascii="Times New Roman" w:hAnsi="Times New Roman" w:cs="Times New Roman"/>
          <w:sz w:val="24"/>
        </w:rPr>
        <w:t>громадівського</w:t>
      </w:r>
      <w:proofErr w:type="spellEnd"/>
      <w:r w:rsidRPr="00A7759C">
        <w:rPr>
          <w:rFonts w:ascii="Times New Roman" w:hAnsi="Times New Roman" w:cs="Times New Roman"/>
          <w:sz w:val="24"/>
        </w:rPr>
        <w:t xml:space="preserve"> ру</w:t>
      </w:r>
      <w:r>
        <w:rPr>
          <w:rFonts w:ascii="Times New Roman" w:hAnsi="Times New Roman" w:cs="Times New Roman"/>
          <w:sz w:val="24"/>
        </w:rPr>
        <w:t>ху, прагнув надати йому політич</w:t>
      </w:r>
      <w:r w:rsidRPr="00A7759C">
        <w:rPr>
          <w:rFonts w:ascii="Times New Roman" w:hAnsi="Times New Roman" w:cs="Times New Roman"/>
          <w:sz w:val="24"/>
        </w:rPr>
        <w:t>ного характеру, видавець першог</w:t>
      </w:r>
      <w:r>
        <w:rPr>
          <w:rFonts w:ascii="Times New Roman" w:hAnsi="Times New Roman" w:cs="Times New Roman"/>
          <w:sz w:val="24"/>
        </w:rPr>
        <w:t>о українського політичного часо</w:t>
      </w:r>
      <w:r w:rsidRPr="00A7759C">
        <w:rPr>
          <w:rFonts w:ascii="Times New Roman" w:hAnsi="Times New Roman" w:cs="Times New Roman"/>
          <w:sz w:val="24"/>
        </w:rPr>
        <w:t>пису «Громада»</w:t>
      </w:r>
    </w:p>
    <w:p w:rsidR="00392DA1" w:rsidRDefault="00392DA1" w:rsidP="00392DA1">
      <w:pPr>
        <w:tabs>
          <w:tab w:val="left" w:pos="3060"/>
        </w:tabs>
        <w:spacing w:before="40" w:after="40"/>
        <w:jc w:val="both"/>
        <w:rPr>
          <w:rFonts w:ascii="Cambria Math" w:hAnsi="Cambria Math" w:cs="Times New Roman"/>
          <w:sz w:val="24"/>
        </w:rPr>
      </w:pPr>
    </w:p>
    <w:p w:rsidR="00392DA1" w:rsidRPr="00E47811" w:rsidRDefault="00392DA1" w:rsidP="00392DA1">
      <w:pPr>
        <w:tabs>
          <w:tab w:val="left" w:pos="3060"/>
        </w:tabs>
        <w:spacing w:before="40" w:after="40"/>
        <w:jc w:val="both"/>
        <w:rPr>
          <w:rFonts w:ascii="Century Schoolbook" w:hAnsi="Century Schoolbook" w:cs="Times New Roman"/>
          <w:sz w:val="24"/>
        </w:rPr>
      </w:pPr>
      <w:r w:rsidRPr="00E47811">
        <w:rPr>
          <w:rFonts w:ascii="Century Schoolbook" w:hAnsi="Century Schoolbook" w:cs="Times New Roman"/>
          <w:sz w:val="24"/>
        </w:rPr>
        <w:t>У завданнях 19-20 розташуйте події у хронологічній послідовності. Поставте позначки в таблиці відповідей на перетині відповідних рядків (цифри) і колонок (букви).</w:t>
      </w:r>
    </w:p>
    <w:p w:rsidR="00392DA1" w:rsidRPr="00B44A2A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19. Установіть хронологічну послідовність подій</w:t>
      </w:r>
    </w:p>
    <w:p w:rsidR="00392DA1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А</w:t>
      </w:r>
      <w:r w:rsidRPr="00B44A2A">
        <w:rPr>
          <w:rFonts w:ascii="Times New Roman" w:hAnsi="Times New Roman" w:cs="Times New Roman"/>
          <w:sz w:val="24"/>
        </w:rPr>
        <w:t xml:space="preserve"> поразка військ Великого князівства Московського у битві під </w:t>
      </w:r>
      <w:proofErr w:type="spellStart"/>
      <w:r w:rsidRPr="00B44A2A">
        <w:rPr>
          <w:rFonts w:ascii="Times New Roman" w:hAnsi="Times New Roman" w:cs="Times New Roman"/>
          <w:sz w:val="24"/>
        </w:rPr>
        <w:t>Оршею</w:t>
      </w:r>
      <w:proofErr w:type="spellEnd"/>
      <w:r w:rsidRPr="00B44A2A">
        <w:rPr>
          <w:rFonts w:ascii="Times New Roman" w:hAnsi="Times New Roman" w:cs="Times New Roman"/>
          <w:sz w:val="24"/>
        </w:rPr>
        <w:t xml:space="preserve"> </w:t>
      </w:r>
    </w:p>
    <w:p w:rsidR="00392DA1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Б</w:t>
      </w:r>
      <w:r w:rsidRPr="00B44A2A">
        <w:rPr>
          <w:rFonts w:ascii="Times New Roman" w:hAnsi="Times New Roman" w:cs="Times New Roman"/>
          <w:sz w:val="24"/>
        </w:rPr>
        <w:t xml:space="preserve"> перша згадка про українських козаків у писемних джерелах </w:t>
      </w:r>
    </w:p>
    <w:p w:rsidR="00392DA1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lastRenderedPageBreak/>
        <w:t>В</w:t>
      </w:r>
      <w:r w:rsidRPr="00B44A2A">
        <w:rPr>
          <w:rFonts w:ascii="Times New Roman" w:hAnsi="Times New Roman" w:cs="Times New Roman"/>
          <w:sz w:val="24"/>
        </w:rPr>
        <w:t xml:space="preserve"> остаточна ліквідація Київського удільного князівства </w:t>
      </w:r>
    </w:p>
    <w:p w:rsidR="00392DA1" w:rsidRPr="00B44A2A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Г</w:t>
      </w:r>
      <w:r w:rsidRPr="00B44A2A">
        <w:rPr>
          <w:rFonts w:ascii="Times New Roman" w:hAnsi="Times New Roman" w:cs="Times New Roman"/>
          <w:sz w:val="24"/>
        </w:rPr>
        <w:t xml:space="preserve"> визнання Кримським ханством васальної залежності від Османської імперії</w:t>
      </w:r>
    </w:p>
    <w:p w:rsidR="00392DA1" w:rsidRPr="00B44A2A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20. Установіть послідовність утворення політичних партій в Україні</w:t>
      </w:r>
    </w:p>
    <w:p w:rsidR="00392DA1" w:rsidRPr="00B44A2A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А</w:t>
      </w:r>
      <w:r w:rsidRPr="00B44A2A">
        <w:rPr>
          <w:rFonts w:ascii="Times New Roman" w:hAnsi="Times New Roman" w:cs="Times New Roman"/>
          <w:sz w:val="24"/>
        </w:rPr>
        <w:t xml:space="preserve"> Українська соціал-демократична робітнича партія (УСДРП)</w:t>
      </w:r>
    </w:p>
    <w:p w:rsidR="00392DA1" w:rsidRPr="00B44A2A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Б</w:t>
      </w:r>
      <w:r w:rsidRPr="00B44A2A">
        <w:rPr>
          <w:rFonts w:ascii="Times New Roman" w:hAnsi="Times New Roman" w:cs="Times New Roman"/>
          <w:sz w:val="24"/>
        </w:rPr>
        <w:t xml:space="preserve"> Русько-українська радикальна партія (РУРП)</w:t>
      </w:r>
    </w:p>
    <w:p w:rsidR="00392DA1" w:rsidRPr="00B44A2A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В</w:t>
      </w:r>
      <w:r w:rsidRPr="00B44A2A">
        <w:rPr>
          <w:rFonts w:ascii="Times New Roman" w:hAnsi="Times New Roman" w:cs="Times New Roman"/>
          <w:sz w:val="24"/>
        </w:rPr>
        <w:t xml:space="preserve"> Українська національно-демократична партія (УНДП)</w:t>
      </w:r>
    </w:p>
    <w:p w:rsidR="00392DA1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  <w:r w:rsidRPr="00B44A2A">
        <w:rPr>
          <w:rFonts w:ascii="Times New Roman" w:hAnsi="Times New Roman" w:cs="Times New Roman"/>
          <w:b/>
          <w:sz w:val="24"/>
        </w:rPr>
        <w:t>Г</w:t>
      </w:r>
      <w:r w:rsidRPr="00B44A2A">
        <w:rPr>
          <w:rFonts w:ascii="Times New Roman" w:hAnsi="Times New Roman" w:cs="Times New Roman"/>
          <w:sz w:val="24"/>
        </w:rPr>
        <w:t xml:space="preserve"> Українська народна партія (УНП)</w:t>
      </w:r>
    </w:p>
    <w:p w:rsidR="00392DA1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sz w:val="24"/>
        </w:rPr>
      </w:pPr>
    </w:p>
    <w:p w:rsidR="00392DA1" w:rsidRPr="00E47811" w:rsidRDefault="00392DA1" w:rsidP="00392DA1">
      <w:pPr>
        <w:spacing w:before="40" w:after="40"/>
        <w:jc w:val="both"/>
        <w:rPr>
          <w:rFonts w:ascii="Century Schoolbook" w:hAnsi="Century Schoolbook" w:cs="Times New Roman"/>
          <w:sz w:val="24"/>
          <w:szCs w:val="24"/>
        </w:rPr>
      </w:pPr>
      <w:r w:rsidRPr="00E47811">
        <w:rPr>
          <w:rFonts w:ascii="Century Schoolbook" w:hAnsi="Century Schoolbook" w:cs="Times New Roman"/>
          <w:sz w:val="24"/>
          <w:szCs w:val="24"/>
        </w:rPr>
        <w:t>У завданнях 21-22, які мають сім варіантів відповідей, оберіть три правильні відповіді й запишіть їх номери у клітинки.</w:t>
      </w:r>
    </w:p>
    <w:p w:rsidR="00392DA1" w:rsidRPr="00BB6F3F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BB6F3F">
        <w:rPr>
          <w:rFonts w:ascii="Times New Roman" w:hAnsi="Times New Roman" w:cs="Times New Roman"/>
          <w:b/>
          <w:sz w:val="24"/>
        </w:rPr>
        <w:t>21. Укажіть твердження, які стосуються князя Данила Романовича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BB6F3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BB6F3F">
        <w:rPr>
          <w:rFonts w:ascii="Times New Roman" w:hAnsi="Times New Roman" w:cs="Times New Roman"/>
          <w:sz w:val="24"/>
        </w:rPr>
        <w:t>брав участь у поході новгород-сіверського князя Ігоря Святославовича проти половців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BB6F3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BB6F3F">
        <w:rPr>
          <w:rFonts w:ascii="Times New Roman" w:hAnsi="Times New Roman" w:cs="Times New Roman"/>
          <w:sz w:val="24"/>
        </w:rPr>
        <w:t>здійснив поїздку до столиці Золотої Орди, де зустрівся з ханом Батиєм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BB6F3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BB6F3F">
        <w:rPr>
          <w:rFonts w:ascii="Times New Roman" w:hAnsi="Times New Roman" w:cs="Times New Roman"/>
          <w:sz w:val="24"/>
        </w:rPr>
        <w:t>приєднав Люблінську землю, частину Закарп</w:t>
      </w:r>
      <w:r>
        <w:rPr>
          <w:rFonts w:ascii="Times New Roman" w:hAnsi="Times New Roman" w:cs="Times New Roman"/>
          <w:sz w:val="24"/>
        </w:rPr>
        <w:t>аття, переніс столицю до Львова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BB6F3F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BB6F3F">
        <w:rPr>
          <w:rFonts w:ascii="Times New Roman" w:hAnsi="Times New Roman" w:cs="Times New Roman"/>
          <w:sz w:val="24"/>
        </w:rPr>
        <w:t>коронувався як король Русі вінц</w:t>
      </w:r>
      <w:r>
        <w:rPr>
          <w:rFonts w:ascii="Times New Roman" w:hAnsi="Times New Roman" w:cs="Times New Roman"/>
          <w:sz w:val="24"/>
        </w:rPr>
        <w:t>ем, який надіслав Папа Римський</w:t>
      </w:r>
    </w:p>
    <w:p w:rsidR="00392DA1" w:rsidRDefault="00392DA1" w:rsidP="00392DA1">
      <w:pPr>
        <w:tabs>
          <w:tab w:val="left" w:pos="3060"/>
        </w:tabs>
        <w:spacing w:before="40" w:after="40"/>
        <w:ind w:firstLine="426"/>
        <w:jc w:val="both"/>
        <w:rPr>
          <w:rFonts w:ascii="Times New Roman" w:hAnsi="Times New Roman" w:cs="Times New Roman"/>
          <w:sz w:val="24"/>
        </w:rPr>
      </w:pPr>
      <w:r w:rsidRPr="00BB6F3F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BB6F3F">
        <w:rPr>
          <w:rFonts w:ascii="Times New Roman" w:hAnsi="Times New Roman" w:cs="Times New Roman"/>
          <w:sz w:val="24"/>
        </w:rPr>
        <w:t xml:space="preserve">визнав своїм спадкоємцем </w:t>
      </w:r>
      <w:proofErr w:type="spellStart"/>
      <w:r w:rsidRPr="00BB6F3F">
        <w:rPr>
          <w:rFonts w:ascii="Times New Roman" w:hAnsi="Times New Roman" w:cs="Times New Roman"/>
          <w:sz w:val="24"/>
        </w:rPr>
        <w:t>Любарта</w:t>
      </w:r>
      <w:proofErr w:type="spellEnd"/>
      <w:r w:rsidRPr="00BB6F3F">
        <w:rPr>
          <w:rFonts w:ascii="Times New Roman" w:hAnsi="Times New Roman" w:cs="Times New Roman"/>
          <w:sz w:val="24"/>
        </w:rPr>
        <w:t>, литов</w:t>
      </w:r>
      <w:r>
        <w:rPr>
          <w:rFonts w:ascii="Times New Roman" w:hAnsi="Times New Roman" w:cs="Times New Roman"/>
          <w:sz w:val="24"/>
        </w:rPr>
        <w:t xml:space="preserve">ського князя з династії </w:t>
      </w:r>
      <w:proofErr w:type="spellStart"/>
      <w:r>
        <w:rPr>
          <w:rFonts w:ascii="Times New Roman" w:hAnsi="Times New Roman" w:cs="Times New Roman"/>
          <w:sz w:val="24"/>
        </w:rPr>
        <w:t>Гедиміновичів</w:t>
      </w:r>
      <w:proofErr w:type="spellEnd"/>
    </w:p>
    <w:p w:rsidR="00392DA1" w:rsidRDefault="00392DA1" w:rsidP="00392DA1">
      <w:pPr>
        <w:tabs>
          <w:tab w:val="left" w:pos="306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</w:rPr>
      </w:pPr>
      <w:r w:rsidRPr="00026199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BB6F3F">
        <w:rPr>
          <w:rFonts w:ascii="Times New Roman" w:hAnsi="Times New Roman" w:cs="Times New Roman"/>
          <w:sz w:val="24"/>
        </w:rPr>
        <w:t>посадив намісником у Києві воєводу Дмитра, який керував залогою під час облоги міста монголами</w:t>
      </w:r>
    </w:p>
    <w:p w:rsidR="00392DA1" w:rsidRDefault="00392DA1" w:rsidP="00392DA1">
      <w:pPr>
        <w:tabs>
          <w:tab w:val="left" w:pos="306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</w:rPr>
      </w:pPr>
      <w:r w:rsidRPr="00026199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Pr="00BB6F3F">
        <w:rPr>
          <w:rFonts w:ascii="Times New Roman" w:hAnsi="Times New Roman" w:cs="Times New Roman"/>
          <w:sz w:val="24"/>
        </w:rPr>
        <w:t>стабілізував внутрішнє становище княз</w:t>
      </w:r>
      <w:r>
        <w:rPr>
          <w:rFonts w:ascii="Times New Roman" w:hAnsi="Times New Roman" w:cs="Times New Roman"/>
          <w:sz w:val="24"/>
        </w:rPr>
        <w:t>івства та домігся утворення Га</w:t>
      </w:r>
      <w:r w:rsidRPr="00BB6F3F">
        <w:rPr>
          <w:rFonts w:ascii="Times New Roman" w:hAnsi="Times New Roman" w:cs="Times New Roman"/>
          <w:sz w:val="24"/>
        </w:rPr>
        <w:t>лицької митрополії</w:t>
      </w:r>
    </w:p>
    <w:p w:rsidR="00392DA1" w:rsidRDefault="00392DA1" w:rsidP="00392DA1">
      <w:pPr>
        <w:tabs>
          <w:tab w:val="left" w:pos="3060"/>
        </w:tabs>
        <w:spacing w:before="40" w:after="40"/>
        <w:jc w:val="both"/>
        <w:rPr>
          <w:rFonts w:ascii="Times New Roman" w:hAnsi="Times New Roman" w:cs="Times New Roman"/>
          <w:b/>
          <w:sz w:val="24"/>
        </w:rPr>
      </w:pPr>
      <w:r w:rsidRPr="0014269D">
        <w:rPr>
          <w:rFonts w:ascii="Times New Roman" w:hAnsi="Times New Roman" w:cs="Times New Roman"/>
          <w:b/>
          <w:sz w:val="24"/>
        </w:rPr>
        <w:t>22. Які програмні вимоги мала українська громада в І Державній думі?</w:t>
      </w:r>
    </w:p>
    <w:p w:rsidR="00392DA1" w:rsidRPr="00B8442E" w:rsidRDefault="00392DA1" w:rsidP="00392DA1">
      <w:pPr>
        <w:ind w:left="426"/>
        <w:jc w:val="both"/>
        <w:rPr>
          <w:rFonts w:ascii="Times New Roman" w:hAnsi="Times New Roman" w:cs="Times New Roman"/>
          <w:sz w:val="24"/>
        </w:rPr>
      </w:pPr>
      <w:r w:rsidRPr="00B8442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B8442E">
        <w:rPr>
          <w:rFonts w:ascii="Times New Roman" w:hAnsi="Times New Roman" w:cs="Times New Roman"/>
          <w:sz w:val="24"/>
        </w:rPr>
        <w:t>упровадження української мови в навчальних</w:t>
      </w:r>
      <w:r>
        <w:rPr>
          <w:rFonts w:ascii="Times New Roman" w:hAnsi="Times New Roman" w:cs="Times New Roman"/>
          <w:sz w:val="24"/>
        </w:rPr>
        <w:t xml:space="preserve"> закладах, судових та місцевих </w:t>
      </w:r>
      <w:r w:rsidRPr="00B8442E">
        <w:rPr>
          <w:rFonts w:ascii="Times New Roman" w:hAnsi="Times New Roman" w:cs="Times New Roman"/>
          <w:sz w:val="24"/>
        </w:rPr>
        <w:t>адміністративних органах</w:t>
      </w:r>
    </w:p>
    <w:p w:rsidR="00392DA1" w:rsidRPr="00B8442E" w:rsidRDefault="00392DA1" w:rsidP="00392DA1">
      <w:pPr>
        <w:ind w:left="426"/>
        <w:jc w:val="both"/>
        <w:rPr>
          <w:rFonts w:ascii="Times New Roman" w:hAnsi="Times New Roman" w:cs="Times New Roman"/>
          <w:sz w:val="24"/>
        </w:rPr>
      </w:pPr>
      <w:r w:rsidRPr="00B8442E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B8442E">
        <w:rPr>
          <w:rFonts w:ascii="Times New Roman" w:hAnsi="Times New Roman" w:cs="Times New Roman"/>
          <w:sz w:val="24"/>
        </w:rPr>
        <w:t>зрівняння греко-католицького духовенства в правах з представниками інших віросповідань</w:t>
      </w:r>
    </w:p>
    <w:p w:rsidR="00392DA1" w:rsidRPr="00B8442E" w:rsidRDefault="00392DA1" w:rsidP="00392DA1">
      <w:pPr>
        <w:ind w:firstLine="426"/>
        <w:jc w:val="both"/>
        <w:rPr>
          <w:rFonts w:ascii="Times New Roman" w:hAnsi="Times New Roman" w:cs="Times New Roman"/>
          <w:sz w:val="24"/>
        </w:rPr>
      </w:pPr>
      <w:r w:rsidRPr="00B8442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B8442E">
        <w:rPr>
          <w:rFonts w:ascii="Times New Roman" w:hAnsi="Times New Roman" w:cs="Times New Roman"/>
          <w:sz w:val="24"/>
        </w:rPr>
        <w:t>об’єднання всіх українських земель у межах Російської імперії</w:t>
      </w:r>
    </w:p>
    <w:p w:rsidR="00392DA1" w:rsidRPr="00B8442E" w:rsidRDefault="00392DA1" w:rsidP="00392DA1">
      <w:pPr>
        <w:ind w:firstLine="426"/>
        <w:jc w:val="both"/>
        <w:rPr>
          <w:rFonts w:ascii="Times New Roman" w:hAnsi="Times New Roman" w:cs="Times New Roman"/>
          <w:sz w:val="24"/>
        </w:rPr>
      </w:pPr>
      <w:r w:rsidRPr="00B8442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B8442E">
        <w:rPr>
          <w:rFonts w:ascii="Times New Roman" w:hAnsi="Times New Roman" w:cs="Times New Roman"/>
          <w:sz w:val="24"/>
        </w:rPr>
        <w:t>політична автономія для України в її етнічних межах</w:t>
      </w:r>
    </w:p>
    <w:p w:rsidR="00392DA1" w:rsidRPr="00B8442E" w:rsidRDefault="00392DA1" w:rsidP="00392DA1">
      <w:pPr>
        <w:ind w:left="426"/>
        <w:jc w:val="both"/>
        <w:rPr>
          <w:rFonts w:ascii="Times New Roman" w:hAnsi="Times New Roman" w:cs="Times New Roman"/>
          <w:sz w:val="24"/>
        </w:rPr>
      </w:pPr>
      <w:r w:rsidRPr="00B8442E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B8442E">
        <w:rPr>
          <w:rFonts w:ascii="Times New Roman" w:hAnsi="Times New Roman" w:cs="Times New Roman"/>
          <w:sz w:val="24"/>
        </w:rPr>
        <w:t>призначення на урядові посади у Східній Галичині лише тих чиновників, які володіють українською мовою</w:t>
      </w:r>
    </w:p>
    <w:p w:rsidR="00392DA1" w:rsidRPr="00B8442E" w:rsidRDefault="00392DA1" w:rsidP="00392DA1">
      <w:pPr>
        <w:ind w:firstLine="426"/>
        <w:jc w:val="both"/>
        <w:rPr>
          <w:rFonts w:ascii="Times New Roman" w:hAnsi="Times New Roman" w:cs="Times New Roman"/>
          <w:sz w:val="24"/>
        </w:rPr>
      </w:pPr>
      <w:r w:rsidRPr="00B8442E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B8442E">
        <w:rPr>
          <w:rFonts w:ascii="Times New Roman" w:hAnsi="Times New Roman" w:cs="Times New Roman"/>
          <w:sz w:val="24"/>
        </w:rPr>
        <w:t>розв’язання аграрного питання</w:t>
      </w:r>
    </w:p>
    <w:p w:rsidR="00CF326D" w:rsidRPr="00392DA1" w:rsidRDefault="00392DA1" w:rsidP="00392DA1">
      <w:pPr>
        <w:ind w:left="426"/>
        <w:jc w:val="both"/>
        <w:rPr>
          <w:rFonts w:ascii="Times New Roman" w:hAnsi="Times New Roman" w:cs="Times New Roman"/>
          <w:sz w:val="24"/>
        </w:rPr>
      </w:pPr>
      <w:r w:rsidRPr="00B8442E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Pr="00B8442E">
        <w:rPr>
          <w:rFonts w:ascii="Times New Roman" w:hAnsi="Times New Roman" w:cs="Times New Roman"/>
          <w:sz w:val="24"/>
        </w:rPr>
        <w:t>створення самостійної Української держави з конституційно-монархічною формою правління</w:t>
      </w:r>
    </w:p>
    <w:sectPr w:rsidR="00CF326D" w:rsidRPr="00392DA1" w:rsidSect="00CF326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8BD"/>
    <w:multiLevelType w:val="hybridMultilevel"/>
    <w:tmpl w:val="F8F0A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4D"/>
    <w:multiLevelType w:val="multilevel"/>
    <w:tmpl w:val="B52035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Arial Unicode MS" w:eastAsia="Arial Unicode MS" w:hAnsi="Arial Unicode MS" w:cs="Arial Unicode MS"/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 Unicode MS" w:eastAsia="Arial Unicode MS" w:hAnsi="Arial Unicode MS" w:cs="Arial Unicode MS"/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 Unicode MS" w:eastAsia="Arial Unicode MS" w:hAnsi="Arial Unicode MS" w:cs="Arial Unicode MS"/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5F4EA0"/>
    <w:multiLevelType w:val="hybridMultilevel"/>
    <w:tmpl w:val="E3968FAA"/>
    <w:lvl w:ilvl="0" w:tplc="0BAC239C">
      <w:start w:val="7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E6"/>
    <w:rsid w:val="00384AED"/>
    <w:rsid w:val="00392DA1"/>
    <w:rsid w:val="0039502F"/>
    <w:rsid w:val="007E19E6"/>
    <w:rsid w:val="00AA583C"/>
    <w:rsid w:val="00CF326D"/>
    <w:rsid w:val="00D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CF326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CF326D"/>
    <w:pPr>
      <w:shd w:val="clear" w:color="auto" w:fill="FFFFFF"/>
      <w:spacing w:after="600" w:line="0" w:lineRule="atLeast"/>
      <w:ind w:hanging="90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">
    <w:name w:val="Оглавление (3)_"/>
    <w:basedOn w:val="a0"/>
    <w:link w:val="30"/>
    <w:locked/>
    <w:rsid w:val="00CF326D"/>
    <w:rPr>
      <w:sz w:val="20"/>
      <w:szCs w:val="20"/>
      <w:shd w:val="clear" w:color="auto" w:fill="FFFFFF"/>
    </w:rPr>
  </w:style>
  <w:style w:type="paragraph" w:customStyle="1" w:styleId="30">
    <w:name w:val="Оглавление (3)"/>
    <w:basedOn w:val="a"/>
    <w:link w:val="3"/>
    <w:rsid w:val="00CF326D"/>
    <w:pPr>
      <w:shd w:val="clear" w:color="auto" w:fill="FFFFFF"/>
      <w:spacing w:after="0" w:line="228" w:lineRule="exact"/>
      <w:ind w:hanging="280"/>
    </w:pPr>
    <w:rPr>
      <w:sz w:val="20"/>
      <w:szCs w:val="20"/>
    </w:rPr>
  </w:style>
  <w:style w:type="character" w:customStyle="1" w:styleId="ArialUnicodeMS">
    <w:name w:val="Основной текст + Arial Unicode MS"/>
    <w:aliases w:val="10 pt,Полужирный,Малые прописные"/>
    <w:basedOn w:val="a3"/>
    <w:rsid w:val="00CF326D"/>
    <w:rPr>
      <w:rFonts w:ascii="Arial Unicode MS" w:eastAsia="Arial Unicode MS" w:hAnsi="Arial Unicode MS" w:cs="Arial Unicode MS" w:hint="eastAsia"/>
      <w:b/>
      <w:bCs/>
      <w:smallCaps/>
      <w:sz w:val="20"/>
      <w:szCs w:val="20"/>
      <w:shd w:val="clear" w:color="auto" w:fill="FFFFFF"/>
    </w:rPr>
  </w:style>
  <w:style w:type="table" w:styleId="a4">
    <w:name w:val="Table Grid"/>
    <w:basedOn w:val="a1"/>
    <w:rsid w:val="00CF326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CF326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CF326D"/>
    <w:pPr>
      <w:shd w:val="clear" w:color="auto" w:fill="FFFFFF"/>
      <w:spacing w:after="600" w:line="0" w:lineRule="atLeast"/>
      <w:ind w:hanging="90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">
    <w:name w:val="Оглавление (3)_"/>
    <w:basedOn w:val="a0"/>
    <w:link w:val="30"/>
    <w:locked/>
    <w:rsid w:val="00CF326D"/>
    <w:rPr>
      <w:sz w:val="20"/>
      <w:szCs w:val="20"/>
      <w:shd w:val="clear" w:color="auto" w:fill="FFFFFF"/>
    </w:rPr>
  </w:style>
  <w:style w:type="paragraph" w:customStyle="1" w:styleId="30">
    <w:name w:val="Оглавление (3)"/>
    <w:basedOn w:val="a"/>
    <w:link w:val="3"/>
    <w:rsid w:val="00CF326D"/>
    <w:pPr>
      <w:shd w:val="clear" w:color="auto" w:fill="FFFFFF"/>
      <w:spacing w:after="0" w:line="228" w:lineRule="exact"/>
      <w:ind w:hanging="280"/>
    </w:pPr>
    <w:rPr>
      <w:sz w:val="20"/>
      <w:szCs w:val="20"/>
    </w:rPr>
  </w:style>
  <w:style w:type="character" w:customStyle="1" w:styleId="ArialUnicodeMS">
    <w:name w:val="Основной текст + Arial Unicode MS"/>
    <w:aliases w:val="10 pt,Полужирный,Малые прописные"/>
    <w:basedOn w:val="a3"/>
    <w:rsid w:val="00CF326D"/>
    <w:rPr>
      <w:rFonts w:ascii="Arial Unicode MS" w:eastAsia="Arial Unicode MS" w:hAnsi="Arial Unicode MS" w:cs="Arial Unicode MS" w:hint="eastAsia"/>
      <w:b/>
      <w:bCs/>
      <w:smallCaps/>
      <w:sz w:val="20"/>
      <w:szCs w:val="20"/>
      <w:shd w:val="clear" w:color="auto" w:fill="FFFFFF"/>
    </w:rPr>
  </w:style>
  <w:style w:type="table" w:styleId="a4">
    <w:name w:val="Table Grid"/>
    <w:basedOn w:val="a1"/>
    <w:rsid w:val="00CF326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5852</Words>
  <Characters>3336</Characters>
  <Application>Microsoft Office Word</Application>
  <DocSecurity>0</DocSecurity>
  <Lines>27</Lines>
  <Paragraphs>18</Paragraphs>
  <ScaleCrop>false</ScaleCrop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2020-06-17T11:46:00Z</dcterms:created>
  <dcterms:modified xsi:type="dcterms:W3CDTF">2020-06-17T11:56:00Z</dcterms:modified>
</cp:coreProperties>
</file>